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CA4628">
              <w:rPr>
                <w:caps/>
              </w:rPr>
              <w:instrText>TITLE</w:instrText>
            </w:r>
            <w:r w:rsidRPr="002A7322">
              <w:rPr>
                <w:caps/>
              </w:rPr>
              <w:instrText xml:space="preserve">  \* MERGEFORMAT </w:instrText>
            </w:r>
            <w:r w:rsidRPr="002A7322">
              <w:rPr>
                <w:caps/>
              </w:rPr>
              <w:fldChar w:fldCharType="separate"/>
            </w:r>
            <w:r w:rsidR="00F96D10">
              <w:rPr>
                <w:caps/>
              </w:rPr>
              <w:t>Guide d'Administration</w:t>
            </w:r>
            <w:r w:rsidRPr="002A7322">
              <w:rPr>
                <w:caps/>
              </w:rPr>
              <w:fldChar w:fldCharType="end"/>
            </w:r>
          </w:p>
          <w:p w14:paraId="65EADDFE" w14:textId="1718B6D7"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CA4628">
              <w:rPr>
                <w:smallCaps/>
              </w:rPr>
              <w:instrText>SUBJECT</w:instrText>
            </w:r>
            <w:r w:rsidRPr="009F61EE">
              <w:rPr>
                <w:smallCaps/>
              </w:rPr>
              <w:instrText xml:space="preserve">  \* MERGEFORMAT </w:instrText>
            </w:r>
            <w:r w:rsidRPr="009F61EE">
              <w:rPr>
                <w:smallCaps/>
              </w:rPr>
              <w:fldChar w:fldCharType="separate"/>
            </w:r>
            <w:r w:rsidR="00F96D10" w:rsidRPr="00F96D10">
              <w:rPr>
                <w:rFonts w:cs="Arial"/>
                <w:smallCaps/>
                <w:color w:val="9BBB59"/>
                <w:szCs w:val="40"/>
              </w:rPr>
              <w:t>Secret</w:t>
            </w:r>
            <w:r w:rsidR="00F96D10" w:rsidRPr="00CC692D">
              <w:rPr>
                <w:rFonts w:cs="Arial"/>
                <w:smallCaps/>
                <w:color w:val="4F81BD" w:themeColor="accent1"/>
                <w:szCs w:val="40"/>
              </w:rPr>
              <w:t>Manager</w:t>
            </w:r>
            <w:r w:rsidR="00F96D10" w:rsidRPr="00F96D10">
              <w:rPr>
                <w:rFonts w:cs="Arial"/>
                <w:smallCaps/>
                <w:color w:val="9BBB59"/>
                <w:szCs w:val="40"/>
              </w:rPr>
              <w:t xml:space="preserve"> </w:t>
            </w:r>
            <w:r w:rsidR="00F96D10" w:rsidRPr="00F96D10">
              <w:rPr>
                <w:rFonts w:cs="Arial"/>
                <w:smallCaps/>
                <w:color w:val="A6A6A6"/>
                <w:szCs w:val="40"/>
              </w:rPr>
              <w:t>v0.</w:t>
            </w:r>
            <w:r w:rsidR="00F96D10" w:rsidRPr="00F96D10">
              <w:rPr>
                <w:smallCaps/>
                <w:color w:val="A6A6A6"/>
              </w:rPr>
              <w:t>8-x</w:t>
            </w:r>
            <w:r w:rsidRPr="009F61EE">
              <w:rPr>
                <w:smallCaps/>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7"/>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r>
              <w:t> »</w:t>
            </w:r>
            <w:r w:rsidR="00CF4C9D">
              <w:t xml:space="preserve"> et son serveur interne le « </w:t>
            </w:r>
            <w:r w:rsidR="00EE46DF" w:rsidRPr="00C218A4">
              <w:rPr>
                <w:rFonts w:cs="Arial"/>
                <w:smallCaps/>
                <w:color w:val="9BBB59"/>
                <w:szCs w:val="40"/>
              </w:rPr>
              <w:t>Secret</w:t>
            </w:r>
            <w:r w:rsidR="00EE46DF" w:rsidRPr="00C218A4">
              <w:rPr>
                <w:rFonts w:cs="Arial"/>
                <w:smallCaps/>
                <w:color w:val="4F81BD"/>
                <w:szCs w:val="40"/>
              </w:rPr>
              <w:t>Server</w:t>
            </w:r>
            <w:r w:rsidR="00CF4C9D">
              <w:t> »</w:t>
            </w:r>
            <w:r>
              <w:t>.</w:t>
            </w:r>
          </w:p>
        </w:tc>
      </w:tr>
    </w:tbl>
    <w:p w14:paraId="0789207B" w14:textId="77777777" w:rsidR="00925C75" w:rsidRDefault="00925C75" w:rsidP="00925C75">
      <w:pPr>
        <w:jc w:val="left"/>
      </w:pPr>
    </w:p>
    <w:p w14:paraId="12A5F2F1" w14:textId="77777777" w:rsidR="00723A99" w:rsidRDefault="00723A99" w:rsidP="00925C75">
      <w:pPr>
        <w:jc w:val="left"/>
        <w:sectPr w:rsidR="00723A99" w:rsidSect="00723A99">
          <w:headerReference w:type="default" r:id="rId9"/>
          <w:footerReference w:type="default" r:id="rId10"/>
          <w:headerReference w:type="first" r:id="rId11"/>
          <w:footerReference w:type="first" r:id="rId12"/>
          <w:pgSz w:w="11906" w:h="16838" w:code="9"/>
          <w:pgMar w:top="1418" w:right="1418" w:bottom="1418" w:left="1418" w:header="709" w:footer="709" w:gutter="0"/>
          <w:cols w:space="708"/>
          <w:titlePg/>
          <w:docGrid w:linePitch="360"/>
        </w:sectPr>
      </w:pPr>
    </w:p>
    <w:p w14:paraId="3383AF82" w14:textId="77777777" w:rsidR="00925C75" w:rsidRDefault="00925C75" w:rsidP="00925C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9709DF" w:rsidRPr="009709DF" w14:paraId="5050CD87" w14:textId="77777777" w:rsidTr="009709DF">
        <w:tc>
          <w:tcPr>
            <w:tcW w:w="9212" w:type="dxa"/>
            <w:gridSpan w:val="3"/>
            <w:tcBorders>
              <w:bottom w:val="single" w:sz="4" w:space="0" w:color="000000"/>
            </w:tcBorders>
            <w:shd w:val="clear" w:color="auto" w:fill="EE7203"/>
            <w:vAlign w:val="center"/>
          </w:tcPr>
          <w:p w14:paraId="21A19EAB" w14:textId="259F4B81" w:rsidR="009709DF" w:rsidRPr="009709DF" w:rsidRDefault="009709DF" w:rsidP="009709DF">
            <w:pPr>
              <w:pStyle w:val="StyleTitrecolonneAutomatique"/>
              <w:spacing w:before="120" w:after="120"/>
              <w:rPr>
                <w:color w:val="FFFFFF" w:themeColor="background1"/>
              </w:rPr>
            </w:pPr>
            <w:r w:rsidRPr="009709DF">
              <w:rPr>
                <w:color w:val="FFFFFF" w:themeColor="background1"/>
              </w:rPr>
              <w:t>HISTORIQUE DU DOCUMENT</w:t>
            </w:r>
          </w:p>
        </w:tc>
      </w:tr>
      <w:tr w:rsidR="005845AB" w:rsidRPr="009709DF" w14:paraId="1213099C" w14:textId="77777777" w:rsidTr="009709DF">
        <w:tc>
          <w:tcPr>
            <w:tcW w:w="1668" w:type="dxa"/>
            <w:shd w:val="clear" w:color="auto" w:fill="EB9D5D"/>
            <w:vAlign w:val="center"/>
          </w:tcPr>
          <w:p w14:paraId="2080B91B" w14:textId="77777777" w:rsidR="005845AB" w:rsidRPr="009709DF" w:rsidRDefault="005845AB" w:rsidP="009709DF">
            <w:pPr>
              <w:pStyle w:val="Titrecolonne"/>
            </w:pPr>
            <w:r w:rsidRPr="009709DF">
              <w:t>Version</w:t>
            </w:r>
          </w:p>
        </w:tc>
        <w:tc>
          <w:tcPr>
            <w:tcW w:w="1842" w:type="dxa"/>
            <w:shd w:val="clear" w:color="auto" w:fill="EB9D5D"/>
            <w:vAlign w:val="center"/>
          </w:tcPr>
          <w:p w14:paraId="054A05D2" w14:textId="77777777" w:rsidR="005845AB" w:rsidRPr="009709DF" w:rsidRDefault="005845AB" w:rsidP="009709DF">
            <w:pPr>
              <w:pStyle w:val="Titrecolonne"/>
            </w:pPr>
            <w:r w:rsidRPr="009709DF">
              <w:t>Date</w:t>
            </w:r>
          </w:p>
        </w:tc>
        <w:tc>
          <w:tcPr>
            <w:tcW w:w="5702" w:type="dxa"/>
            <w:shd w:val="clear" w:color="auto" w:fill="EB9D5D"/>
            <w:vAlign w:val="center"/>
          </w:tcPr>
          <w:p w14:paraId="03CE07EF" w14:textId="77777777" w:rsidR="005845AB" w:rsidRPr="009709DF" w:rsidRDefault="005845AB" w:rsidP="009709DF">
            <w:pPr>
              <w:pStyle w:val="Titrecolonne"/>
            </w:pPr>
            <w:r w:rsidRPr="009709DF">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77777777" w:rsidR="005845AB" w:rsidRPr="00F5248F" w:rsidRDefault="00796A9A" w:rsidP="00C70802">
            <w:pPr>
              <w:pStyle w:val="Textetableau"/>
            </w:pPr>
            <w:r>
              <w:t>02/07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r w:rsidR="006F45B7" w:rsidRPr="00F5248F" w14:paraId="76FCCCB8" w14:textId="77777777">
        <w:tc>
          <w:tcPr>
            <w:tcW w:w="1668" w:type="dxa"/>
          </w:tcPr>
          <w:p w14:paraId="2F2E0D55" w14:textId="7FB57DFB" w:rsidR="006F45B7" w:rsidRDefault="001C2D49" w:rsidP="00C70802">
            <w:pPr>
              <w:pStyle w:val="Textetableau"/>
            </w:pPr>
            <w:r>
              <w:t>1.1-0</w:t>
            </w:r>
          </w:p>
        </w:tc>
        <w:tc>
          <w:tcPr>
            <w:tcW w:w="1842" w:type="dxa"/>
          </w:tcPr>
          <w:p w14:paraId="14C2356C" w14:textId="7C57F731" w:rsidR="006F45B7" w:rsidRDefault="006703B7" w:rsidP="00C70802">
            <w:pPr>
              <w:pStyle w:val="Textetableau"/>
            </w:pPr>
            <w:r>
              <w:t>09</w:t>
            </w:r>
            <w:r w:rsidR="001C2D49">
              <w:t>/05/2014</w:t>
            </w:r>
          </w:p>
        </w:tc>
        <w:tc>
          <w:tcPr>
            <w:tcW w:w="5702" w:type="dxa"/>
          </w:tcPr>
          <w:p w14:paraId="3B3950E0" w14:textId="77777777" w:rsidR="006F45B7" w:rsidRDefault="001C2D49" w:rsidP="00C70802">
            <w:pPr>
              <w:pStyle w:val="Textetableau"/>
            </w:pPr>
            <w:r>
              <w:t>Modifications :</w:t>
            </w:r>
          </w:p>
          <w:p w14:paraId="271C4D8D" w14:textId="77777777" w:rsidR="001C2D49" w:rsidRDefault="001C2D49" w:rsidP="001C2D49">
            <w:pPr>
              <w:pStyle w:val="Textetableau"/>
              <w:numPr>
                <w:ilvl w:val="0"/>
                <w:numId w:val="29"/>
              </w:numPr>
            </w:pPr>
            <w:r>
              <w:t>Nouvelle gestion des « Applications » associées aux « Secrets » ;</w:t>
            </w:r>
          </w:p>
          <w:p w14:paraId="2D428254" w14:textId="77777777" w:rsidR="001C2D49" w:rsidRDefault="001C2D49" w:rsidP="001C2D49">
            <w:pPr>
              <w:pStyle w:val="Textetableau"/>
              <w:numPr>
                <w:ilvl w:val="0"/>
                <w:numId w:val="29"/>
              </w:numPr>
            </w:pPr>
            <w:r>
              <w:t>Mise en œuvre des restaurations ;</w:t>
            </w:r>
          </w:p>
          <w:p w14:paraId="11BA863C" w14:textId="77777777" w:rsidR="001C2D49" w:rsidRDefault="001C2D49" w:rsidP="001C2D49">
            <w:pPr>
              <w:pStyle w:val="Textetableau"/>
              <w:numPr>
                <w:ilvl w:val="0"/>
                <w:numId w:val="29"/>
              </w:numPr>
            </w:pPr>
            <w:r>
              <w:t>Redimensionnement du tableau d’affichage des « Secrets » en fonction de la taille de fenêtre.</w:t>
            </w:r>
          </w:p>
          <w:p w14:paraId="798824E8" w14:textId="01FA5966" w:rsidR="00CF7728" w:rsidRDefault="00CF7728" w:rsidP="00CF7728">
            <w:pPr>
              <w:pStyle w:val="Textetableau"/>
            </w:pPr>
            <w:r>
              <w:t>Cette modification correspond à la version « 0.8-4 ».</w:t>
            </w:r>
          </w:p>
        </w:tc>
      </w:tr>
      <w:tr w:rsidR="00AD7F3A" w:rsidRPr="00F5248F" w14:paraId="75DE0740" w14:textId="77777777">
        <w:tc>
          <w:tcPr>
            <w:tcW w:w="1668" w:type="dxa"/>
          </w:tcPr>
          <w:p w14:paraId="7289CCF8" w14:textId="61C925BF" w:rsidR="00AD7F3A" w:rsidRDefault="00AD7F3A" w:rsidP="00C70802">
            <w:pPr>
              <w:pStyle w:val="Textetableau"/>
            </w:pPr>
            <w:r>
              <w:t>1.2-0</w:t>
            </w:r>
          </w:p>
        </w:tc>
        <w:tc>
          <w:tcPr>
            <w:tcW w:w="1842" w:type="dxa"/>
          </w:tcPr>
          <w:p w14:paraId="2B893AC2" w14:textId="7CBA0832" w:rsidR="00AD7F3A" w:rsidRDefault="00AD7F3A" w:rsidP="00C70802">
            <w:pPr>
              <w:pStyle w:val="Textetableau"/>
            </w:pPr>
            <w:r>
              <w:t>20/05/2014</w:t>
            </w:r>
          </w:p>
        </w:tc>
        <w:tc>
          <w:tcPr>
            <w:tcW w:w="5702" w:type="dxa"/>
          </w:tcPr>
          <w:p w14:paraId="5DD40D57" w14:textId="77777777" w:rsidR="00AD7F3A" w:rsidRDefault="00AD7F3A" w:rsidP="00C70802">
            <w:pPr>
              <w:pStyle w:val="Textetableau"/>
            </w:pPr>
            <w:r>
              <w:t>Refonte de tout le système de traçabilité de l’outil, soit la refonte de l’historique :</w:t>
            </w:r>
          </w:p>
          <w:p w14:paraId="7A9E4BA4" w14:textId="25C8CDB0" w:rsidR="00AD7F3A" w:rsidRDefault="00AD7F3A" w:rsidP="00AD7F3A">
            <w:pPr>
              <w:pStyle w:val="Textetableau"/>
              <w:numPr>
                <w:ilvl w:val="0"/>
                <w:numId w:val="31"/>
              </w:numPr>
            </w:pPr>
            <w:r>
              <w:t>Personnalisation de la langue de l’historique ;</w:t>
            </w:r>
          </w:p>
          <w:p w14:paraId="6E2C25C2" w14:textId="77777777" w:rsidR="00AD7F3A" w:rsidRDefault="00AD7F3A" w:rsidP="00AD7F3A">
            <w:pPr>
              <w:pStyle w:val="Textetableau"/>
              <w:numPr>
                <w:ilvl w:val="0"/>
                <w:numId w:val="31"/>
              </w:numPr>
            </w:pPr>
            <w:r>
              <w:t>Personnalisation du contenu des courriels d’alerte ;</w:t>
            </w:r>
          </w:p>
          <w:p w14:paraId="25FE53AD" w14:textId="77777777" w:rsidR="00AD7F3A" w:rsidRDefault="00AD7F3A" w:rsidP="00AD7F3A">
            <w:pPr>
              <w:pStyle w:val="Textetableau"/>
              <w:numPr>
                <w:ilvl w:val="0"/>
                <w:numId w:val="31"/>
              </w:numPr>
            </w:pPr>
            <w:r>
              <w:t>Nouveau niv</w:t>
            </w:r>
            <w:r w:rsidR="00DB7629">
              <w:t>eau de détail dans l’historique ;</w:t>
            </w:r>
          </w:p>
          <w:p w14:paraId="26386677" w14:textId="77777777" w:rsidR="00DB7629" w:rsidRDefault="00DB7629" w:rsidP="00AD7F3A">
            <w:pPr>
              <w:pStyle w:val="Textetableau"/>
              <w:numPr>
                <w:ilvl w:val="0"/>
                <w:numId w:val="31"/>
              </w:numPr>
            </w:pPr>
            <w:r>
              <w:t>...</w:t>
            </w:r>
          </w:p>
          <w:p w14:paraId="645E7752" w14:textId="77777777" w:rsidR="00DB7629" w:rsidRDefault="00DB7629" w:rsidP="00DB7629">
            <w:pPr>
              <w:pStyle w:val="Textetableau"/>
            </w:pPr>
            <w:r>
              <w:t>Possibilité de cliquer sur les liens Host quand ces derniers références des URL, etc.</w:t>
            </w:r>
          </w:p>
          <w:p w14:paraId="4A9FF746" w14:textId="7C7DECEE" w:rsidR="00FE6ED5" w:rsidRDefault="00FE6ED5" w:rsidP="00DB7629">
            <w:pPr>
              <w:pStyle w:val="Textetableau"/>
            </w:pPr>
            <w:r>
              <w:t>Cette modification correspond à la version « 0.8-5 »</w:t>
            </w:r>
          </w:p>
        </w:tc>
      </w:tr>
      <w:tr w:rsidR="001D62A2" w:rsidRPr="00F5248F" w14:paraId="0D58509D" w14:textId="77777777">
        <w:tc>
          <w:tcPr>
            <w:tcW w:w="1668" w:type="dxa"/>
          </w:tcPr>
          <w:p w14:paraId="32F39C5F" w14:textId="10193C94" w:rsidR="001D62A2" w:rsidRDefault="001D62A2" w:rsidP="00C70802">
            <w:pPr>
              <w:pStyle w:val="Textetableau"/>
            </w:pPr>
            <w:r>
              <w:t>1.3-0</w:t>
            </w:r>
          </w:p>
        </w:tc>
        <w:tc>
          <w:tcPr>
            <w:tcW w:w="1842" w:type="dxa"/>
          </w:tcPr>
          <w:p w14:paraId="46C2B28A" w14:textId="3335AD51" w:rsidR="001D62A2" w:rsidRDefault="001D62A2" w:rsidP="00C70802">
            <w:pPr>
              <w:pStyle w:val="Textetableau"/>
            </w:pPr>
            <w:r>
              <w:t>01/06/2014</w:t>
            </w:r>
          </w:p>
        </w:tc>
        <w:tc>
          <w:tcPr>
            <w:tcW w:w="5702" w:type="dxa"/>
          </w:tcPr>
          <w:p w14:paraId="364843A8" w14:textId="2D46D511" w:rsidR="001D62A2" w:rsidRDefault="001D62A2" w:rsidP="00C70802">
            <w:pPr>
              <w:pStyle w:val="Textetableau"/>
            </w:pPr>
            <w:r>
              <w:t>Gestion des Secrets Personnels en plus des Secrets partagés.</w:t>
            </w:r>
          </w:p>
        </w:tc>
      </w:tr>
    </w:tbl>
    <w:p w14:paraId="7B7E384A" w14:textId="5CBFAA09" w:rsidR="005845AB" w:rsidRPr="00F5248F" w:rsidRDefault="005845AB" w:rsidP="00545A85">
      <w:pPr>
        <w:pStyle w:val="Titreparagraphe"/>
      </w:pP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9709DF" w:rsidRPr="009709DF" w14:paraId="7C595A0F" w14:textId="77777777" w:rsidTr="00692434">
        <w:tc>
          <w:tcPr>
            <w:tcW w:w="9182" w:type="dxa"/>
            <w:gridSpan w:val="3"/>
            <w:tcBorders>
              <w:bottom w:val="single" w:sz="4" w:space="0" w:color="000000"/>
            </w:tcBorders>
            <w:shd w:val="clear" w:color="auto" w:fill="EE7203"/>
            <w:vAlign w:val="center"/>
          </w:tcPr>
          <w:p w14:paraId="503780E9" w14:textId="364D7B6F" w:rsidR="009709DF" w:rsidRPr="009709DF" w:rsidRDefault="009709DF" w:rsidP="009709DF">
            <w:pPr>
              <w:pStyle w:val="StyleTitrecolonneAutomatique"/>
              <w:spacing w:before="120" w:after="120"/>
              <w:rPr>
                <w:color w:val="FFFFFF" w:themeColor="background1"/>
              </w:rPr>
            </w:pPr>
            <w:r w:rsidRPr="009709DF">
              <w:rPr>
                <w:color w:val="FFFFFF" w:themeColor="background1"/>
              </w:rPr>
              <w:t>DOCUMENTS DE REFERENCE</w:t>
            </w:r>
          </w:p>
        </w:tc>
      </w:tr>
      <w:tr w:rsidR="004A2FAF" w:rsidRPr="009D4B13" w14:paraId="4BF2653A" w14:textId="77777777" w:rsidTr="00692434">
        <w:tc>
          <w:tcPr>
            <w:tcW w:w="1008" w:type="dxa"/>
            <w:shd w:val="clear" w:color="auto" w:fill="EB9D5D"/>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EB9D5D"/>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EB9D5D"/>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4A2FAF" w:rsidRPr="00F5248F" w14:paraId="04DC42A4" w14:textId="77777777" w:rsidTr="004A2FAF">
        <w:tc>
          <w:tcPr>
            <w:tcW w:w="1008" w:type="dxa"/>
          </w:tcPr>
          <w:p w14:paraId="2D224906" w14:textId="77777777" w:rsidR="004A2FAF" w:rsidRPr="00F5248F" w:rsidRDefault="00FE3CC0" w:rsidP="00983965">
            <w:pPr>
              <w:pStyle w:val="Textetableau"/>
            </w:pPr>
            <w:bookmarkStart w:id="0" w:name="DR01"/>
            <w:r>
              <w:t>DR01</w:t>
            </w:r>
            <w:bookmarkEnd w:id="0"/>
          </w:p>
        </w:tc>
        <w:tc>
          <w:tcPr>
            <w:tcW w:w="4500" w:type="dxa"/>
          </w:tcPr>
          <w:p w14:paraId="175834B0" w14:textId="77777777" w:rsidR="004A2FAF" w:rsidRPr="00F5248F" w:rsidRDefault="00FE3CC0" w:rsidP="00C70802">
            <w:pPr>
              <w:pStyle w:val="Textetableau"/>
            </w:pPr>
            <w:r>
              <w:t>Guide d’</w:t>
            </w:r>
            <w:r w:rsidR="0068395B">
              <w:t>Installation – SecretManager</w:t>
            </w:r>
          </w:p>
        </w:tc>
        <w:tc>
          <w:tcPr>
            <w:tcW w:w="3674" w:type="dxa"/>
          </w:tcPr>
          <w:p w14:paraId="2DE9FEAF" w14:textId="77777777" w:rsidR="004A2FAF" w:rsidRPr="00F5248F" w:rsidRDefault="00CF4C9D" w:rsidP="00796A9A">
            <w:pPr>
              <w:pStyle w:val="Textetableau"/>
            </w:pPr>
            <w:r w:rsidRPr="00CF4C9D">
              <w:t>Orasys - FR - Guide Installati</w:t>
            </w:r>
            <w:r w:rsidR="00796A9A">
              <w:t>on - SecretManager v0.4</w:t>
            </w:r>
            <w:r w:rsidR="00E279B7">
              <w:t>-x - v0.1</w:t>
            </w:r>
            <w:r w:rsidRPr="00CF4C9D">
              <w:t>-0</w:t>
            </w:r>
            <w:r w:rsidR="00E279B7">
              <w:t>.</w:t>
            </w:r>
            <w:r w:rsidR="00796A9A">
              <w:t>doc</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t>TABLE DES MATIERES</w:t>
      </w:r>
    </w:p>
    <w:p w14:paraId="6FA62779" w14:textId="77777777" w:rsidR="00136BDC"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CA4628">
        <w:instrText>TOC</w:instrText>
      </w:r>
      <w:r>
        <w:instrText xml:space="preserve"> \o "1-4" \h \z \u </w:instrText>
      </w:r>
      <w:r>
        <w:fldChar w:fldCharType="separate"/>
      </w:r>
      <w:r w:rsidR="00136BDC">
        <w:rPr>
          <w:noProof/>
        </w:rPr>
        <w:t>1. Mise en garde</w:t>
      </w:r>
      <w:r w:rsidR="00136BDC">
        <w:rPr>
          <w:noProof/>
        </w:rPr>
        <w:tab/>
      </w:r>
      <w:r w:rsidR="00136BDC">
        <w:rPr>
          <w:noProof/>
        </w:rPr>
        <w:fldChar w:fldCharType="begin"/>
      </w:r>
      <w:r w:rsidR="00136BDC">
        <w:rPr>
          <w:noProof/>
        </w:rPr>
        <w:instrText xml:space="preserve"> PAGEREF _Toc262245523 \h </w:instrText>
      </w:r>
      <w:r w:rsidR="00136BDC">
        <w:rPr>
          <w:noProof/>
        </w:rPr>
      </w:r>
      <w:r w:rsidR="00136BDC">
        <w:rPr>
          <w:noProof/>
        </w:rPr>
        <w:fldChar w:fldCharType="separate"/>
      </w:r>
      <w:r w:rsidR="00136BDC">
        <w:rPr>
          <w:noProof/>
        </w:rPr>
        <w:t>11</w:t>
      </w:r>
      <w:r w:rsidR="00136BDC">
        <w:rPr>
          <w:noProof/>
        </w:rPr>
        <w:fldChar w:fldCharType="end"/>
      </w:r>
    </w:p>
    <w:p w14:paraId="54454FB5"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_Toc262245524 \h </w:instrText>
      </w:r>
      <w:r>
        <w:rPr>
          <w:noProof/>
        </w:rPr>
      </w:r>
      <w:r>
        <w:rPr>
          <w:noProof/>
        </w:rPr>
        <w:fldChar w:fldCharType="separate"/>
      </w:r>
      <w:r>
        <w:rPr>
          <w:noProof/>
        </w:rPr>
        <w:t>11</w:t>
      </w:r>
      <w:r>
        <w:rPr>
          <w:noProof/>
        </w:rPr>
        <w:fldChar w:fldCharType="end"/>
      </w:r>
    </w:p>
    <w:p w14:paraId="020FAB40"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_Toc262245525 \h </w:instrText>
      </w:r>
      <w:r>
        <w:rPr>
          <w:noProof/>
        </w:rPr>
      </w:r>
      <w:r>
        <w:rPr>
          <w:noProof/>
        </w:rPr>
        <w:fldChar w:fldCharType="separate"/>
      </w:r>
      <w:r>
        <w:rPr>
          <w:noProof/>
        </w:rPr>
        <w:t>11</w:t>
      </w:r>
      <w:r>
        <w:rPr>
          <w:noProof/>
        </w:rPr>
        <w:fldChar w:fldCharType="end"/>
      </w:r>
    </w:p>
    <w:p w14:paraId="2E295738"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3365AC">
        <w:rPr>
          <w:noProof/>
          <w:color w:val="9EC630"/>
        </w:rPr>
        <w:t>Secret</w:t>
      </w:r>
      <w:r w:rsidRPr="003365AC">
        <w:rPr>
          <w:noProof/>
          <w:color w:val="568EB6"/>
        </w:rPr>
        <w:t>Manager </w:t>
      </w:r>
      <w:r>
        <w:rPr>
          <w:noProof/>
        </w:rPr>
        <w:t>»</w:t>
      </w:r>
      <w:r>
        <w:rPr>
          <w:noProof/>
        </w:rPr>
        <w:tab/>
      </w:r>
      <w:r>
        <w:rPr>
          <w:noProof/>
        </w:rPr>
        <w:fldChar w:fldCharType="begin"/>
      </w:r>
      <w:r>
        <w:rPr>
          <w:noProof/>
        </w:rPr>
        <w:instrText xml:space="preserve"> PAGEREF _Toc262245526 \h </w:instrText>
      </w:r>
      <w:r>
        <w:rPr>
          <w:noProof/>
        </w:rPr>
      </w:r>
      <w:r>
        <w:rPr>
          <w:noProof/>
        </w:rPr>
        <w:fldChar w:fldCharType="separate"/>
      </w:r>
      <w:r>
        <w:rPr>
          <w:noProof/>
        </w:rPr>
        <w:t>12</w:t>
      </w:r>
      <w:r>
        <w:rPr>
          <w:noProof/>
        </w:rPr>
        <w:fldChar w:fldCharType="end"/>
      </w:r>
    </w:p>
    <w:p w14:paraId="0303D631"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_Toc262245527 \h </w:instrText>
      </w:r>
      <w:r>
        <w:rPr>
          <w:noProof/>
        </w:rPr>
      </w:r>
      <w:r>
        <w:rPr>
          <w:noProof/>
        </w:rPr>
        <w:fldChar w:fldCharType="separate"/>
      </w:r>
      <w:r>
        <w:rPr>
          <w:noProof/>
        </w:rPr>
        <w:t>13</w:t>
      </w:r>
      <w:r>
        <w:rPr>
          <w:noProof/>
        </w:rPr>
        <w:fldChar w:fldCharType="end"/>
      </w:r>
    </w:p>
    <w:p w14:paraId="453CCDEC"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_Toc262245528 \h </w:instrText>
      </w:r>
      <w:r>
        <w:rPr>
          <w:noProof/>
        </w:rPr>
      </w:r>
      <w:r>
        <w:rPr>
          <w:noProof/>
        </w:rPr>
        <w:fldChar w:fldCharType="separate"/>
      </w:r>
      <w:r>
        <w:rPr>
          <w:noProof/>
        </w:rPr>
        <w:t>13</w:t>
      </w:r>
      <w:r>
        <w:rPr>
          <w:noProof/>
        </w:rPr>
        <w:fldChar w:fldCharType="end"/>
      </w:r>
    </w:p>
    <w:p w14:paraId="48B4B273"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_Toc262245529 \h </w:instrText>
      </w:r>
      <w:r>
        <w:rPr>
          <w:noProof/>
        </w:rPr>
      </w:r>
      <w:r>
        <w:rPr>
          <w:noProof/>
        </w:rPr>
        <w:fldChar w:fldCharType="separate"/>
      </w:r>
      <w:r>
        <w:rPr>
          <w:noProof/>
        </w:rPr>
        <w:t>13</w:t>
      </w:r>
      <w:r>
        <w:rPr>
          <w:noProof/>
        </w:rPr>
        <w:fldChar w:fldCharType="end"/>
      </w:r>
    </w:p>
    <w:p w14:paraId="572EBCD8"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_Toc262245530 \h </w:instrText>
      </w:r>
      <w:r>
        <w:rPr>
          <w:noProof/>
        </w:rPr>
      </w:r>
      <w:r>
        <w:rPr>
          <w:noProof/>
        </w:rPr>
        <w:fldChar w:fldCharType="separate"/>
      </w:r>
      <w:r>
        <w:rPr>
          <w:noProof/>
        </w:rPr>
        <w:t>14</w:t>
      </w:r>
      <w:r>
        <w:rPr>
          <w:noProof/>
        </w:rPr>
        <w:fldChar w:fldCharType="end"/>
      </w:r>
    </w:p>
    <w:p w14:paraId="370F86DB"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_Toc262245531 \h </w:instrText>
      </w:r>
      <w:r>
        <w:rPr>
          <w:noProof/>
        </w:rPr>
      </w:r>
      <w:r>
        <w:rPr>
          <w:noProof/>
        </w:rPr>
        <w:fldChar w:fldCharType="separate"/>
      </w:r>
      <w:r>
        <w:rPr>
          <w:noProof/>
        </w:rPr>
        <w:t>14</w:t>
      </w:r>
      <w:r>
        <w:rPr>
          <w:noProof/>
        </w:rPr>
        <w:fldChar w:fldCharType="end"/>
      </w:r>
    </w:p>
    <w:p w14:paraId="69B557F9"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3365AC">
        <w:rPr>
          <w:noProof/>
          <w:color w:val="9EC630"/>
        </w:rPr>
        <w:t>Secret</w:t>
      </w:r>
      <w:r w:rsidRPr="003365AC">
        <w:rPr>
          <w:noProof/>
          <w:color w:val="568EB6"/>
        </w:rPr>
        <w:t>Manager</w:t>
      </w:r>
      <w:r>
        <w:rPr>
          <w:noProof/>
        </w:rPr>
        <w:t> »</w:t>
      </w:r>
      <w:r>
        <w:rPr>
          <w:noProof/>
        </w:rPr>
        <w:tab/>
      </w:r>
      <w:r>
        <w:rPr>
          <w:noProof/>
        </w:rPr>
        <w:fldChar w:fldCharType="begin"/>
      </w:r>
      <w:r>
        <w:rPr>
          <w:noProof/>
        </w:rPr>
        <w:instrText xml:space="preserve"> PAGEREF _Toc262245532 \h </w:instrText>
      </w:r>
      <w:r>
        <w:rPr>
          <w:noProof/>
        </w:rPr>
      </w:r>
      <w:r>
        <w:rPr>
          <w:noProof/>
        </w:rPr>
        <w:fldChar w:fldCharType="separate"/>
      </w:r>
      <w:r>
        <w:rPr>
          <w:noProof/>
        </w:rPr>
        <w:t>15</w:t>
      </w:r>
      <w:r>
        <w:rPr>
          <w:noProof/>
        </w:rPr>
        <w:fldChar w:fldCharType="end"/>
      </w:r>
    </w:p>
    <w:p w14:paraId="6CFCD22E"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Administration</w:t>
      </w:r>
      <w:r>
        <w:rPr>
          <w:noProof/>
        </w:rPr>
        <w:tab/>
      </w:r>
      <w:r>
        <w:rPr>
          <w:noProof/>
        </w:rPr>
        <w:fldChar w:fldCharType="begin"/>
      </w:r>
      <w:r>
        <w:rPr>
          <w:noProof/>
        </w:rPr>
        <w:instrText xml:space="preserve"> PAGEREF _Toc262245533 \h </w:instrText>
      </w:r>
      <w:r>
        <w:rPr>
          <w:noProof/>
        </w:rPr>
      </w:r>
      <w:r>
        <w:rPr>
          <w:noProof/>
        </w:rPr>
        <w:fldChar w:fldCharType="separate"/>
      </w:r>
      <w:r>
        <w:rPr>
          <w:noProof/>
        </w:rPr>
        <w:t>16</w:t>
      </w:r>
      <w:r>
        <w:rPr>
          <w:noProof/>
        </w:rPr>
        <w:fldChar w:fldCharType="end"/>
      </w:r>
    </w:p>
    <w:p w14:paraId="3A18300A"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Ecran central d’Administration</w:t>
      </w:r>
      <w:r>
        <w:rPr>
          <w:noProof/>
        </w:rPr>
        <w:tab/>
      </w:r>
      <w:r>
        <w:rPr>
          <w:noProof/>
        </w:rPr>
        <w:fldChar w:fldCharType="begin"/>
      </w:r>
      <w:r>
        <w:rPr>
          <w:noProof/>
        </w:rPr>
        <w:instrText xml:space="preserve"> PAGEREF _Toc262245534 \h </w:instrText>
      </w:r>
      <w:r>
        <w:rPr>
          <w:noProof/>
        </w:rPr>
      </w:r>
      <w:r>
        <w:rPr>
          <w:noProof/>
        </w:rPr>
        <w:fldChar w:fldCharType="separate"/>
      </w:r>
      <w:r>
        <w:rPr>
          <w:noProof/>
        </w:rPr>
        <w:t>16</w:t>
      </w:r>
      <w:r>
        <w:rPr>
          <w:noProof/>
        </w:rPr>
        <w:fldChar w:fldCharType="end"/>
      </w:r>
    </w:p>
    <w:p w14:paraId="4CF7B6E4"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Gestion des utilisateurs</w:t>
      </w:r>
      <w:r>
        <w:rPr>
          <w:noProof/>
        </w:rPr>
        <w:tab/>
      </w:r>
      <w:r>
        <w:rPr>
          <w:noProof/>
        </w:rPr>
        <w:fldChar w:fldCharType="begin"/>
      </w:r>
      <w:r>
        <w:rPr>
          <w:noProof/>
        </w:rPr>
        <w:instrText xml:space="preserve"> PAGEREF _Toc262245535 \h </w:instrText>
      </w:r>
      <w:r>
        <w:rPr>
          <w:noProof/>
        </w:rPr>
      </w:r>
      <w:r>
        <w:rPr>
          <w:noProof/>
        </w:rPr>
        <w:fldChar w:fldCharType="separate"/>
      </w:r>
      <w:r>
        <w:rPr>
          <w:noProof/>
        </w:rPr>
        <w:t>16</w:t>
      </w:r>
      <w:r>
        <w:rPr>
          <w:noProof/>
        </w:rPr>
        <w:fldChar w:fldCharType="end"/>
      </w:r>
    </w:p>
    <w:p w14:paraId="563018B3" w14:textId="77777777" w:rsidR="00136BDC" w:rsidRDefault="00136BDC">
      <w:pPr>
        <w:pStyle w:val="TM3"/>
        <w:rPr>
          <w:rFonts w:asciiTheme="minorHAnsi" w:eastAsiaTheme="minorEastAsia" w:hAnsiTheme="minorHAnsi" w:cstheme="minorBidi"/>
          <w:b w:val="0"/>
          <w:noProof/>
          <w:szCs w:val="24"/>
          <w:lang w:eastAsia="ja-JP"/>
        </w:rPr>
      </w:pPr>
      <w:r>
        <w:rPr>
          <w:noProof/>
        </w:rPr>
        <w:t>7.2.1. Accéder à l’écran de gestion des utilisateurs</w:t>
      </w:r>
      <w:r>
        <w:rPr>
          <w:noProof/>
        </w:rPr>
        <w:tab/>
      </w:r>
      <w:r>
        <w:rPr>
          <w:noProof/>
        </w:rPr>
        <w:fldChar w:fldCharType="begin"/>
      </w:r>
      <w:r>
        <w:rPr>
          <w:noProof/>
        </w:rPr>
        <w:instrText xml:space="preserve"> PAGEREF _Toc262245536 \h </w:instrText>
      </w:r>
      <w:r>
        <w:rPr>
          <w:noProof/>
        </w:rPr>
      </w:r>
      <w:r>
        <w:rPr>
          <w:noProof/>
        </w:rPr>
        <w:fldChar w:fldCharType="separate"/>
      </w:r>
      <w:r>
        <w:rPr>
          <w:noProof/>
        </w:rPr>
        <w:t>16</w:t>
      </w:r>
      <w:r>
        <w:rPr>
          <w:noProof/>
        </w:rPr>
        <w:fldChar w:fldCharType="end"/>
      </w:r>
    </w:p>
    <w:p w14:paraId="0E307CFF" w14:textId="77777777" w:rsidR="00136BDC" w:rsidRDefault="00136BDC">
      <w:pPr>
        <w:pStyle w:val="TM3"/>
        <w:rPr>
          <w:rFonts w:asciiTheme="minorHAnsi" w:eastAsiaTheme="minorEastAsia" w:hAnsiTheme="minorHAnsi" w:cstheme="minorBidi"/>
          <w:b w:val="0"/>
          <w:noProof/>
          <w:szCs w:val="24"/>
          <w:lang w:eastAsia="ja-JP"/>
        </w:rPr>
      </w:pPr>
      <w:r>
        <w:rPr>
          <w:noProof/>
        </w:rPr>
        <w:t>7.2.2. Ecran liste des utilisateurs</w:t>
      </w:r>
      <w:r>
        <w:rPr>
          <w:noProof/>
        </w:rPr>
        <w:tab/>
      </w:r>
      <w:r>
        <w:rPr>
          <w:noProof/>
        </w:rPr>
        <w:fldChar w:fldCharType="begin"/>
      </w:r>
      <w:r>
        <w:rPr>
          <w:noProof/>
        </w:rPr>
        <w:instrText xml:space="preserve"> PAGEREF _Toc262245537 \h </w:instrText>
      </w:r>
      <w:r>
        <w:rPr>
          <w:noProof/>
        </w:rPr>
      </w:r>
      <w:r>
        <w:rPr>
          <w:noProof/>
        </w:rPr>
        <w:fldChar w:fldCharType="separate"/>
      </w:r>
      <w:r>
        <w:rPr>
          <w:noProof/>
        </w:rPr>
        <w:t>17</w:t>
      </w:r>
      <w:r>
        <w:rPr>
          <w:noProof/>
        </w:rPr>
        <w:fldChar w:fldCharType="end"/>
      </w:r>
    </w:p>
    <w:p w14:paraId="753800A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7.2.2.1. Colonne « Entité »</w:t>
      </w:r>
      <w:r>
        <w:rPr>
          <w:noProof/>
        </w:rPr>
        <w:tab/>
      </w:r>
      <w:r>
        <w:rPr>
          <w:noProof/>
        </w:rPr>
        <w:fldChar w:fldCharType="begin"/>
      </w:r>
      <w:r>
        <w:rPr>
          <w:noProof/>
        </w:rPr>
        <w:instrText xml:space="preserve"> PAGEREF _Toc262245538 \h </w:instrText>
      </w:r>
      <w:r>
        <w:rPr>
          <w:noProof/>
        </w:rPr>
      </w:r>
      <w:r>
        <w:rPr>
          <w:noProof/>
        </w:rPr>
        <w:fldChar w:fldCharType="separate"/>
      </w:r>
      <w:r>
        <w:rPr>
          <w:noProof/>
        </w:rPr>
        <w:t>17</w:t>
      </w:r>
      <w:r>
        <w:rPr>
          <w:noProof/>
        </w:rPr>
        <w:fldChar w:fldCharType="end"/>
      </w:r>
    </w:p>
    <w:p w14:paraId="007ED5F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7.2.2.2. Colonne « Prénom »</w:t>
      </w:r>
      <w:r>
        <w:rPr>
          <w:noProof/>
        </w:rPr>
        <w:tab/>
      </w:r>
      <w:r>
        <w:rPr>
          <w:noProof/>
        </w:rPr>
        <w:fldChar w:fldCharType="begin"/>
      </w:r>
      <w:r>
        <w:rPr>
          <w:noProof/>
        </w:rPr>
        <w:instrText xml:space="preserve"> PAGEREF _Toc262245539 \h </w:instrText>
      </w:r>
      <w:r>
        <w:rPr>
          <w:noProof/>
        </w:rPr>
      </w:r>
      <w:r>
        <w:rPr>
          <w:noProof/>
        </w:rPr>
        <w:fldChar w:fldCharType="separate"/>
      </w:r>
      <w:r>
        <w:rPr>
          <w:noProof/>
        </w:rPr>
        <w:t>17</w:t>
      </w:r>
      <w:r>
        <w:rPr>
          <w:noProof/>
        </w:rPr>
        <w:fldChar w:fldCharType="end"/>
      </w:r>
    </w:p>
    <w:p w14:paraId="1CE3854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7.2.2.3. Colonne « Nom »</w:t>
      </w:r>
      <w:r>
        <w:rPr>
          <w:noProof/>
        </w:rPr>
        <w:tab/>
      </w:r>
      <w:r>
        <w:rPr>
          <w:noProof/>
        </w:rPr>
        <w:fldChar w:fldCharType="begin"/>
      </w:r>
      <w:r>
        <w:rPr>
          <w:noProof/>
        </w:rPr>
        <w:instrText xml:space="preserve"> PAGEREF _Toc262245540 \h </w:instrText>
      </w:r>
      <w:r>
        <w:rPr>
          <w:noProof/>
        </w:rPr>
      </w:r>
      <w:r>
        <w:rPr>
          <w:noProof/>
        </w:rPr>
        <w:fldChar w:fldCharType="separate"/>
      </w:r>
      <w:r>
        <w:rPr>
          <w:noProof/>
        </w:rPr>
        <w:t>17</w:t>
      </w:r>
      <w:r>
        <w:rPr>
          <w:noProof/>
        </w:rPr>
        <w:fldChar w:fldCharType="end"/>
      </w:r>
    </w:p>
    <w:p w14:paraId="5F7DBEA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7.2.2.4. Colonne « Nom de l’utilisateur »</w:t>
      </w:r>
      <w:r>
        <w:rPr>
          <w:noProof/>
        </w:rPr>
        <w:tab/>
      </w:r>
      <w:r>
        <w:rPr>
          <w:noProof/>
        </w:rPr>
        <w:fldChar w:fldCharType="begin"/>
      </w:r>
      <w:r>
        <w:rPr>
          <w:noProof/>
        </w:rPr>
        <w:instrText xml:space="preserve"> PAGEREF _Toc262245541 \h </w:instrText>
      </w:r>
      <w:r>
        <w:rPr>
          <w:noProof/>
        </w:rPr>
      </w:r>
      <w:r>
        <w:rPr>
          <w:noProof/>
        </w:rPr>
        <w:fldChar w:fldCharType="separate"/>
      </w:r>
      <w:r>
        <w:rPr>
          <w:noProof/>
        </w:rPr>
        <w:t>17</w:t>
      </w:r>
      <w:r>
        <w:rPr>
          <w:noProof/>
        </w:rPr>
        <w:fldChar w:fldCharType="end"/>
      </w:r>
    </w:p>
    <w:p w14:paraId="7606FBC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7.2.2.5. Colonne « Dernière connexion »</w:t>
      </w:r>
      <w:r>
        <w:rPr>
          <w:noProof/>
        </w:rPr>
        <w:tab/>
      </w:r>
      <w:r>
        <w:rPr>
          <w:noProof/>
        </w:rPr>
        <w:fldChar w:fldCharType="begin"/>
      </w:r>
      <w:r>
        <w:rPr>
          <w:noProof/>
        </w:rPr>
        <w:instrText xml:space="preserve"> PAGEREF _Toc262245542 \h </w:instrText>
      </w:r>
      <w:r>
        <w:rPr>
          <w:noProof/>
        </w:rPr>
      </w:r>
      <w:r>
        <w:rPr>
          <w:noProof/>
        </w:rPr>
        <w:fldChar w:fldCharType="separate"/>
      </w:r>
      <w:r>
        <w:rPr>
          <w:noProof/>
        </w:rPr>
        <w:t>17</w:t>
      </w:r>
      <w:r>
        <w:rPr>
          <w:noProof/>
        </w:rPr>
        <w:fldChar w:fldCharType="end"/>
      </w:r>
    </w:p>
    <w:p w14:paraId="04F6800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7.2.2.6. Colonne « Administrateur »</w:t>
      </w:r>
      <w:r>
        <w:rPr>
          <w:noProof/>
        </w:rPr>
        <w:tab/>
      </w:r>
      <w:r>
        <w:rPr>
          <w:noProof/>
        </w:rPr>
        <w:fldChar w:fldCharType="begin"/>
      </w:r>
      <w:r>
        <w:rPr>
          <w:noProof/>
        </w:rPr>
        <w:instrText xml:space="preserve"> PAGEREF _Toc262245543 \h </w:instrText>
      </w:r>
      <w:r>
        <w:rPr>
          <w:noProof/>
        </w:rPr>
      </w:r>
      <w:r>
        <w:rPr>
          <w:noProof/>
        </w:rPr>
        <w:fldChar w:fldCharType="separate"/>
      </w:r>
      <w:r>
        <w:rPr>
          <w:noProof/>
        </w:rPr>
        <w:t>18</w:t>
      </w:r>
      <w:r>
        <w:rPr>
          <w:noProof/>
        </w:rPr>
        <w:fldChar w:fldCharType="end"/>
      </w:r>
    </w:p>
    <w:p w14:paraId="7F9B3C6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7.2.2.7. Colonne « Statut »</w:t>
      </w:r>
      <w:r>
        <w:rPr>
          <w:noProof/>
        </w:rPr>
        <w:tab/>
      </w:r>
      <w:r>
        <w:rPr>
          <w:noProof/>
        </w:rPr>
        <w:fldChar w:fldCharType="begin"/>
      </w:r>
      <w:r>
        <w:rPr>
          <w:noProof/>
        </w:rPr>
        <w:instrText xml:space="preserve"> PAGEREF _Toc262245544 \h </w:instrText>
      </w:r>
      <w:r>
        <w:rPr>
          <w:noProof/>
        </w:rPr>
      </w:r>
      <w:r>
        <w:rPr>
          <w:noProof/>
        </w:rPr>
        <w:fldChar w:fldCharType="separate"/>
      </w:r>
      <w:r>
        <w:rPr>
          <w:noProof/>
        </w:rPr>
        <w:t>18</w:t>
      </w:r>
      <w:r>
        <w:rPr>
          <w:noProof/>
        </w:rPr>
        <w:fldChar w:fldCharType="end"/>
      </w:r>
    </w:p>
    <w:p w14:paraId="01681DE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7.2.2.8. Colonne « Actions »</w:t>
      </w:r>
      <w:r>
        <w:rPr>
          <w:noProof/>
        </w:rPr>
        <w:tab/>
      </w:r>
      <w:r>
        <w:rPr>
          <w:noProof/>
        </w:rPr>
        <w:fldChar w:fldCharType="begin"/>
      </w:r>
      <w:r>
        <w:rPr>
          <w:noProof/>
        </w:rPr>
        <w:instrText xml:space="preserve"> PAGEREF _Toc262245545 \h </w:instrText>
      </w:r>
      <w:r>
        <w:rPr>
          <w:noProof/>
        </w:rPr>
      </w:r>
      <w:r>
        <w:rPr>
          <w:noProof/>
        </w:rPr>
        <w:fldChar w:fldCharType="separate"/>
      </w:r>
      <w:r>
        <w:rPr>
          <w:noProof/>
        </w:rPr>
        <w:t>18</w:t>
      </w:r>
      <w:r>
        <w:rPr>
          <w:noProof/>
        </w:rPr>
        <w:fldChar w:fldCharType="end"/>
      </w:r>
    </w:p>
    <w:p w14:paraId="1250A1B5" w14:textId="77777777" w:rsidR="00136BDC" w:rsidRDefault="00136BDC">
      <w:pPr>
        <w:pStyle w:val="TM3"/>
        <w:rPr>
          <w:rFonts w:asciiTheme="minorHAnsi" w:eastAsiaTheme="minorEastAsia" w:hAnsiTheme="minorHAnsi" w:cstheme="minorBidi"/>
          <w:b w:val="0"/>
          <w:noProof/>
          <w:szCs w:val="24"/>
          <w:lang w:eastAsia="ja-JP"/>
        </w:rPr>
      </w:pPr>
      <w:r>
        <w:rPr>
          <w:noProof/>
        </w:rPr>
        <w:t>7.2.3. Règles sur les données des « Utilisateurs »</w:t>
      </w:r>
      <w:r>
        <w:rPr>
          <w:noProof/>
        </w:rPr>
        <w:tab/>
      </w:r>
      <w:r>
        <w:rPr>
          <w:noProof/>
        </w:rPr>
        <w:fldChar w:fldCharType="begin"/>
      </w:r>
      <w:r>
        <w:rPr>
          <w:noProof/>
        </w:rPr>
        <w:instrText xml:space="preserve"> PAGEREF _Toc262245546 \h </w:instrText>
      </w:r>
      <w:r>
        <w:rPr>
          <w:noProof/>
        </w:rPr>
      </w:r>
      <w:r>
        <w:rPr>
          <w:noProof/>
        </w:rPr>
        <w:fldChar w:fldCharType="separate"/>
      </w:r>
      <w:r>
        <w:rPr>
          <w:noProof/>
        </w:rPr>
        <w:t>18</w:t>
      </w:r>
      <w:r>
        <w:rPr>
          <w:noProof/>
        </w:rPr>
        <w:fldChar w:fldCharType="end"/>
      </w:r>
    </w:p>
    <w:p w14:paraId="3A584E5C" w14:textId="77777777" w:rsidR="00136BDC" w:rsidRDefault="00136BDC">
      <w:pPr>
        <w:pStyle w:val="TM3"/>
        <w:rPr>
          <w:rFonts w:asciiTheme="minorHAnsi" w:eastAsiaTheme="minorEastAsia" w:hAnsiTheme="minorHAnsi" w:cstheme="minorBidi"/>
          <w:b w:val="0"/>
          <w:noProof/>
          <w:szCs w:val="24"/>
          <w:lang w:eastAsia="ja-JP"/>
        </w:rPr>
      </w:pPr>
      <w:r>
        <w:rPr>
          <w:noProof/>
        </w:rPr>
        <w:t>7.2.4. Création d’un utilisateur</w:t>
      </w:r>
      <w:r>
        <w:rPr>
          <w:noProof/>
        </w:rPr>
        <w:tab/>
      </w:r>
      <w:r>
        <w:rPr>
          <w:noProof/>
        </w:rPr>
        <w:fldChar w:fldCharType="begin"/>
      </w:r>
      <w:r>
        <w:rPr>
          <w:noProof/>
        </w:rPr>
        <w:instrText xml:space="preserve"> PAGEREF _Toc262245547 \h </w:instrText>
      </w:r>
      <w:r>
        <w:rPr>
          <w:noProof/>
        </w:rPr>
      </w:r>
      <w:r>
        <w:rPr>
          <w:noProof/>
        </w:rPr>
        <w:fldChar w:fldCharType="separate"/>
      </w:r>
      <w:r>
        <w:rPr>
          <w:noProof/>
        </w:rPr>
        <w:t>19</w:t>
      </w:r>
      <w:r>
        <w:rPr>
          <w:noProof/>
        </w:rPr>
        <w:fldChar w:fldCharType="end"/>
      </w:r>
    </w:p>
    <w:p w14:paraId="68C2E7D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7.2.4.1. Liste déroulante « Entité »</w:t>
      </w:r>
      <w:r>
        <w:rPr>
          <w:noProof/>
        </w:rPr>
        <w:tab/>
      </w:r>
      <w:r>
        <w:rPr>
          <w:noProof/>
        </w:rPr>
        <w:fldChar w:fldCharType="begin"/>
      </w:r>
      <w:r>
        <w:rPr>
          <w:noProof/>
        </w:rPr>
        <w:instrText xml:space="preserve"> PAGEREF _Toc262245548 \h </w:instrText>
      </w:r>
      <w:r>
        <w:rPr>
          <w:noProof/>
        </w:rPr>
      </w:r>
      <w:r>
        <w:rPr>
          <w:noProof/>
        </w:rPr>
        <w:fldChar w:fldCharType="separate"/>
      </w:r>
      <w:r>
        <w:rPr>
          <w:noProof/>
        </w:rPr>
        <w:t>19</w:t>
      </w:r>
      <w:r>
        <w:rPr>
          <w:noProof/>
        </w:rPr>
        <w:fldChar w:fldCharType="end"/>
      </w:r>
    </w:p>
    <w:p w14:paraId="1844FF1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7.2.4.2. Bouton « Gestion des entités »</w:t>
      </w:r>
      <w:r>
        <w:rPr>
          <w:noProof/>
        </w:rPr>
        <w:tab/>
      </w:r>
      <w:r>
        <w:rPr>
          <w:noProof/>
        </w:rPr>
        <w:fldChar w:fldCharType="begin"/>
      </w:r>
      <w:r>
        <w:rPr>
          <w:noProof/>
        </w:rPr>
        <w:instrText xml:space="preserve"> PAGEREF _Toc262245549 \h </w:instrText>
      </w:r>
      <w:r>
        <w:rPr>
          <w:noProof/>
        </w:rPr>
      </w:r>
      <w:r>
        <w:rPr>
          <w:noProof/>
        </w:rPr>
        <w:fldChar w:fldCharType="separate"/>
      </w:r>
      <w:r>
        <w:rPr>
          <w:noProof/>
        </w:rPr>
        <w:t>19</w:t>
      </w:r>
      <w:r>
        <w:rPr>
          <w:noProof/>
        </w:rPr>
        <w:fldChar w:fldCharType="end"/>
      </w:r>
    </w:p>
    <w:p w14:paraId="29FBFDD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7.2.4.3. Liste déroulante « Civilité »</w:t>
      </w:r>
      <w:r>
        <w:rPr>
          <w:noProof/>
        </w:rPr>
        <w:tab/>
      </w:r>
      <w:r>
        <w:rPr>
          <w:noProof/>
        </w:rPr>
        <w:fldChar w:fldCharType="begin"/>
      </w:r>
      <w:r>
        <w:rPr>
          <w:noProof/>
        </w:rPr>
        <w:instrText xml:space="preserve"> PAGEREF _Toc262245550 \h </w:instrText>
      </w:r>
      <w:r>
        <w:rPr>
          <w:noProof/>
        </w:rPr>
      </w:r>
      <w:r>
        <w:rPr>
          <w:noProof/>
        </w:rPr>
        <w:fldChar w:fldCharType="separate"/>
      </w:r>
      <w:r>
        <w:rPr>
          <w:noProof/>
        </w:rPr>
        <w:t>19</w:t>
      </w:r>
      <w:r>
        <w:rPr>
          <w:noProof/>
        </w:rPr>
        <w:fldChar w:fldCharType="end"/>
      </w:r>
    </w:p>
    <w:p w14:paraId="4345CFB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7.2.4.4. Bouton « Gestion des civilités »</w:t>
      </w:r>
      <w:r>
        <w:rPr>
          <w:noProof/>
        </w:rPr>
        <w:tab/>
      </w:r>
      <w:r>
        <w:rPr>
          <w:noProof/>
        </w:rPr>
        <w:fldChar w:fldCharType="begin"/>
      </w:r>
      <w:r>
        <w:rPr>
          <w:noProof/>
        </w:rPr>
        <w:instrText xml:space="preserve"> PAGEREF _Toc262245551 \h </w:instrText>
      </w:r>
      <w:r>
        <w:rPr>
          <w:noProof/>
        </w:rPr>
      </w:r>
      <w:r>
        <w:rPr>
          <w:noProof/>
        </w:rPr>
        <w:fldChar w:fldCharType="separate"/>
      </w:r>
      <w:r>
        <w:rPr>
          <w:noProof/>
        </w:rPr>
        <w:t>19</w:t>
      </w:r>
      <w:r>
        <w:rPr>
          <w:noProof/>
        </w:rPr>
        <w:fldChar w:fldCharType="end"/>
      </w:r>
    </w:p>
    <w:p w14:paraId="683E5234"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7.2.4.5. Champ « Nom d’utilisateur »</w:t>
      </w:r>
      <w:r>
        <w:rPr>
          <w:noProof/>
        </w:rPr>
        <w:tab/>
      </w:r>
      <w:r>
        <w:rPr>
          <w:noProof/>
        </w:rPr>
        <w:fldChar w:fldCharType="begin"/>
      </w:r>
      <w:r>
        <w:rPr>
          <w:noProof/>
        </w:rPr>
        <w:instrText xml:space="preserve"> PAGEREF _Toc262245552 \h </w:instrText>
      </w:r>
      <w:r>
        <w:rPr>
          <w:noProof/>
        </w:rPr>
      </w:r>
      <w:r>
        <w:rPr>
          <w:noProof/>
        </w:rPr>
        <w:fldChar w:fldCharType="separate"/>
      </w:r>
      <w:r>
        <w:rPr>
          <w:noProof/>
        </w:rPr>
        <w:t>19</w:t>
      </w:r>
      <w:r>
        <w:rPr>
          <w:noProof/>
        </w:rPr>
        <w:fldChar w:fldCharType="end"/>
      </w:r>
    </w:p>
    <w:p w14:paraId="39E493F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7.2.4.6. Boîte à cocher « Administrateur »</w:t>
      </w:r>
      <w:r>
        <w:rPr>
          <w:noProof/>
        </w:rPr>
        <w:tab/>
      </w:r>
      <w:r>
        <w:rPr>
          <w:noProof/>
        </w:rPr>
        <w:fldChar w:fldCharType="begin"/>
      </w:r>
      <w:r>
        <w:rPr>
          <w:noProof/>
        </w:rPr>
        <w:instrText xml:space="preserve"> PAGEREF _Toc262245553 \h </w:instrText>
      </w:r>
      <w:r>
        <w:rPr>
          <w:noProof/>
        </w:rPr>
      </w:r>
      <w:r>
        <w:rPr>
          <w:noProof/>
        </w:rPr>
        <w:fldChar w:fldCharType="separate"/>
      </w:r>
      <w:r>
        <w:rPr>
          <w:noProof/>
        </w:rPr>
        <w:t>19</w:t>
      </w:r>
      <w:r>
        <w:rPr>
          <w:noProof/>
        </w:rPr>
        <w:fldChar w:fldCharType="end"/>
      </w:r>
    </w:p>
    <w:p w14:paraId="110D6D55" w14:textId="77777777" w:rsidR="00136BDC" w:rsidRDefault="00136BDC">
      <w:pPr>
        <w:pStyle w:val="TM3"/>
        <w:rPr>
          <w:rFonts w:asciiTheme="minorHAnsi" w:eastAsiaTheme="minorEastAsia" w:hAnsiTheme="minorHAnsi" w:cstheme="minorBidi"/>
          <w:b w:val="0"/>
          <w:noProof/>
          <w:szCs w:val="24"/>
          <w:lang w:eastAsia="ja-JP"/>
        </w:rPr>
      </w:pPr>
      <w:r>
        <w:rPr>
          <w:noProof/>
        </w:rPr>
        <w:t>7.2.5. Modification d’un utilisateur</w:t>
      </w:r>
      <w:r>
        <w:rPr>
          <w:noProof/>
        </w:rPr>
        <w:tab/>
      </w:r>
      <w:r>
        <w:rPr>
          <w:noProof/>
        </w:rPr>
        <w:fldChar w:fldCharType="begin"/>
      </w:r>
      <w:r>
        <w:rPr>
          <w:noProof/>
        </w:rPr>
        <w:instrText xml:space="preserve"> PAGEREF _Toc262245554 \h </w:instrText>
      </w:r>
      <w:r>
        <w:rPr>
          <w:noProof/>
        </w:rPr>
      </w:r>
      <w:r>
        <w:rPr>
          <w:noProof/>
        </w:rPr>
        <w:fldChar w:fldCharType="separate"/>
      </w:r>
      <w:r>
        <w:rPr>
          <w:noProof/>
        </w:rPr>
        <w:t>19</w:t>
      </w:r>
      <w:r>
        <w:rPr>
          <w:noProof/>
        </w:rPr>
        <w:fldChar w:fldCharType="end"/>
      </w:r>
    </w:p>
    <w:p w14:paraId="4B28205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7.2.5.1. Liste déroulante « Entité »</w:t>
      </w:r>
      <w:r>
        <w:rPr>
          <w:noProof/>
        </w:rPr>
        <w:tab/>
      </w:r>
      <w:r>
        <w:rPr>
          <w:noProof/>
        </w:rPr>
        <w:fldChar w:fldCharType="begin"/>
      </w:r>
      <w:r>
        <w:rPr>
          <w:noProof/>
        </w:rPr>
        <w:instrText xml:space="preserve"> PAGEREF _Toc262245555 \h </w:instrText>
      </w:r>
      <w:r>
        <w:rPr>
          <w:noProof/>
        </w:rPr>
      </w:r>
      <w:r>
        <w:rPr>
          <w:noProof/>
        </w:rPr>
        <w:fldChar w:fldCharType="separate"/>
      </w:r>
      <w:r>
        <w:rPr>
          <w:noProof/>
        </w:rPr>
        <w:t>20</w:t>
      </w:r>
      <w:r>
        <w:rPr>
          <w:noProof/>
        </w:rPr>
        <w:fldChar w:fldCharType="end"/>
      </w:r>
    </w:p>
    <w:p w14:paraId="5D6E320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7.2.5.2. Bouton « Gestion des entités »</w:t>
      </w:r>
      <w:r>
        <w:rPr>
          <w:noProof/>
        </w:rPr>
        <w:tab/>
      </w:r>
      <w:r>
        <w:rPr>
          <w:noProof/>
        </w:rPr>
        <w:fldChar w:fldCharType="begin"/>
      </w:r>
      <w:r>
        <w:rPr>
          <w:noProof/>
        </w:rPr>
        <w:instrText xml:space="preserve"> PAGEREF _Toc262245556 \h </w:instrText>
      </w:r>
      <w:r>
        <w:rPr>
          <w:noProof/>
        </w:rPr>
      </w:r>
      <w:r>
        <w:rPr>
          <w:noProof/>
        </w:rPr>
        <w:fldChar w:fldCharType="separate"/>
      </w:r>
      <w:r>
        <w:rPr>
          <w:noProof/>
        </w:rPr>
        <w:t>20</w:t>
      </w:r>
      <w:r>
        <w:rPr>
          <w:noProof/>
        </w:rPr>
        <w:fldChar w:fldCharType="end"/>
      </w:r>
    </w:p>
    <w:p w14:paraId="678210C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7.2.5.3. Champ « Civilité »</w:t>
      </w:r>
      <w:r>
        <w:rPr>
          <w:noProof/>
        </w:rPr>
        <w:tab/>
      </w:r>
      <w:r>
        <w:rPr>
          <w:noProof/>
        </w:rPr>
        <w:fldChar w:fldCharType="begin"/>
      </w:r>
      <w:r>
        <w:rPr>
          <w:noProof/>
        </w:rPr>
        <w:instrText xml:space="preserve"> PAGEREF _Toc262245557 \h </w:instrText>
      </w:r>
      <w:r>
        <w:rPr>
          <w:noProof/>
        </w:rPr>
      </w:r>
      <w:r>
        <w:rPr>
          <w:noProof/>
        </w:rPr>
        <w:fldChar w:fldCharType="separate"/>
      </w:r>
      <w:r>
        <w:rPr>
          <w:noProof/>
        </w:rPr>
        <w:t>20</w:t>
      </w:r>
      <w:r>
        <w:rPr>
          <w:noProof/>
        </w:rPr>
        <w:fldChar w:fldCharType="end"/>
      </w:r>
    </w:p>
    <w:p w14:paraId="03C9B0A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7.2.5.4. Bouton « Gestion des civilités »</w:t>
      </w:r>
      <w:r>
        <w:rPr>
          <w:noProof/>
        </w:rPr>
        <w:tab/>
      </w:r>
      <w:r>
        <w:rPr>
          <w:noProof/>
        </w:rPr>
        <w:fldChar w:fldCharType="begin"/>
      </w:r>
      <w:r>
        <w:rPr>
          <w:noProof/>
        </w:rPr>
        <w:instrText xml:space="preserve"> PAGEREF _Toc262245558 \h </w:instrText>
      </w:r>
      <w:r>
        <w:rPr>
          <w:noProof/>
        </w:rPr>
      </w:r>
      <w:r>
        <w:rPr>
          <w:noProof/>
        </w:rPr>
        <w:fldChar w:fldCharType="separate"/>
      </w:r>
      <w:r>
        <w:rPr>
          <w:noProof/>
        </w:rPr>
        <w:t>20</w:t>
      </w:r>
      <w:r>
        <w:rPr>
          <w:noProof/>
        </w:rPr>
        <w:fldChar w:fldCharType="end"/>
      </w:r>
    </w:p>
    <w:p w14:paraId="6B89D54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7.2.5.5. Champ « Nom d’utilisateur »</w:t>
      </w:r>
      <w:r>
        <w:rPr>
          <w:noProof/>
        </w:rPr>
        <w:tab/>
      </w:r>
      <w:r>
        <w:rPr>
          <w:noProof/>
        </w:rPr>
        <w:fldChar w:fldCharType="begin"/>
      </w:r>
      <w:r>
        <w:rPr>
          <w:noProof/>
        </w:rPr>
        <w:instrText xml:space="preserve"> PAGEREF _Toc262245559 \h </w:instrText>
      </w:r>
      <w:r>
        <w:rPr>
          <w:noProof/>
        </w:rPr>
      </w:r>
      <w:r>
        <w:rPr>
          <w:noProof/>
        </w:rPr>
        <w:fldChar w:fldCharType="separate"/>
      </w:r>
      <w:r>
        <w:rPr>
          <w:noProof/>
        </w:rPr>
        <w:t>20</w:t>
      </w:r>
      <w:r>
        <w:rPr>
          <w:noProof/>
        </w:rPr>
        <w:fldChar w:fldCharType="end"/>
      </w:r>
    </w:p>
    <w:p w14:paraId="21C7AE8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7.2.5.6. Boîte à cocher « Administrateur »</w:t>
      </w:r>
      <w:r>
        <w:rPr>
          <w:noProof/>
        </w:rPr>
        <w:tab/>
      </w:r>
      <w:r>
        <w:rPr>
          <w:noProof/>
        </w:rPr>
        <w:fldChar w:fldCharType="begin"/>
      </w:r>
      <w:r>
        <w:rPr>
          <w:noProof/>
        </w:rPr>
        <w:instrText xml:space="preserve"> PAGEREF _Toc262245560 \h </w:instrText>
      </w:r>
      <w:r>
        <w:rPr>
          <w:noProof/>
        </w:rPr>
      </w:r>
      <w:r>
        <w:rPr>
          <w:noProof/>
        </w:rPr>
        <w:fldChar w:fldCharType="separate"/>
      </w:r>
      <w:r>
        <w:rPr>
          <w:noProof/>
        </w:rPr>
        <w:t>20</w:t>
      </w:r>
      <w:r>
        <w:rPr>
          <w:noProof/>
        </w:rPr>
        <w:fldChar w:fldCharType="end"/>
      </w:r>
    </w:p>
    <w:p w14:paraId="047F51A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7.2.5.7. Bouton « Réinitialiser le mot de passe »</w:t>
      </w:r>
      <w:r>
        <w:rPr>
          <w:noProof/>
        </w:rPr>
        <w:tab/>
      </w:r>
      <w:r>
        <w:rPr>
          <w:noProof/>
        </w:rPr>
        <w:fldChar w:fldCharType="begin"/>
      </w:r>
      <w:r>
        <w:rPr>
          <w:noProof/>
        </w:rPr>
        <w:instrText xml:space="preserve"> PAGEREF _Toc262245561 \h </w:instrText>
      </w:r>
      <w:r>
        <w:rPr>
          <w:noProof/>
        </w:rPr>
      </w:r>
      <w:r>
        <w:rPr>
          <w:noProof/>
        </w:rPr>
        <w:fldChar w:fldCharType="separate"/>
      </w:r>
      <w:r>
        <w:rPr>
          <w:noProof/>
        </w:rPr>
        <w:t>21</w:t>
      </w:r>
      <w:r>
        <w:rPr>
          <w:noProof/>
        </w:rPr>
        <w:fldChar w:fldCharType="end"/>
      </w:r>
    </w:p>
    <w:p w14:paraId="236B462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7.2.5.8. Bouton « Réinitialiser le nombre de tentative »</w:t>
      </w:r>
      <w:r>
        <w:rPr>
          <w:noProof/>
        </w:rPr>
        <w:tab/>
      </w:r>
      <w:r>
        <w:rPr>
          <w:noProof/>
        </w:rPr>
        <w:fldChar w:fldCharType="begin"/>
      </w:r>
      <w:r>
        <w:rPr>
          <w:noProof/>
        </w:rPr>
        <w:instrText xml:space="preserve"> PAGEREF _Toc262245562 \h </w:instrText>
      </w:r>
      <w:r>
        <w:rPr>
          <w:noProof/>
        </w:rPr>
      </w:r>
      <w:r>
        <w:rPr>
          <w:noProof/>
        </w:rPr>
        <w:fldChar w:fldCharType="separate"/>
      </w:r>
      <w:r>
        <w:rPr>
          <w:noProof/>
        </w:rPr>
        <w:t>21</w:t>
      </w:r>
      <w:r>
        <w:rPr>
          <w:noProof/>
        </w:rPr>
        <w:fldChar w:fldCharType="end"/>
      </w:r>
    </w:p>
    <w:p w14:paraId="656E6C7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7.2.5.9. Bouton « Réinitialiser la date d’expiration »</w:t>
      </w:r>
      <w:r>
        <w:rPr>
          <w:noProof/>
        </w:rPr>
        <w:tab/>
      </w:r>
      <w:r>
        <w:rPr>
          <w:noProof/>
        </w:rPr>
        <w:fldChar w:fldCharType="begin"/>
      </w:r>
      <w:r>
        <w:rPr>
          <w:noProof/>
        </w:rPr>
        <w:instrText xml:space="preserve"> PAGEREF _Toc262245563 \h </w:instrText>
      </w:r>
      <w:r>
        <w:rPr>
          <w:noProof/>
        </w:rPr>
      </w:r>
      <w:r>
        <w:rPr>
          <w:noProof/>
        </w:rPr>
        <w:fldChar w:fldCharType="separate"/>
      </w:r>
      <w:r>
        <w:rPr>
          <w:noProof/>
        </w:rPr>
        <w:t>21</w:t>
      </w:r>
      <w:r>
        <w:rPr>
          <w:noProof/>
        </w:rPr>
        <w:fldChar w:fldCharType="end"/>
      </w:r>
    </w:p>
    <w:p w14:paraId="5844744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7.2.5.10. Bouton « Désactiver l’utilisateur » « Activer l’utilisateur »</w:t>
      </w:r>
      <w:r>
        <w:rPr>
          <w:noProof/>
        </w:rPr>
        <w:tab/>
      </w:r>
      <w:r>
        <w:rPr>
          <w:noProof/>
        </w:rPr>
        <w:fldChar w:fldCharType="begin"/>
      </w:r>
      <w:r>
        <w:rPr>
          <w:noProof/>
        </w:rPr>
        <w:instrText xml:space="preserve"> PAGEREF _Toc262245564 \h </w:instrText>
      </w:r>
      <w:r>
        <w:rPr>
          <w:noProof/>
        </w:rPr>
      </w:r>
      <w:r>
        <w:rPr>
          <w:noProof/>
        </w:rPr>
        <w:fldChar w:fldCharType="separate"/>
      </w:r>
      <w:r>
        <w:rPr>
          <w:noProof/>
        </w:rPr>
        <w:t>21</w:t>
      </w:r>
      <w:r>
        <w:rPr>
          <w:noProof/>
        </w:rPr>
        <w:fldChar w:fldCharType="end"/>
      </w:r>
    </w:p>
    <w:p w14:paraId="552D166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7.2.5.11. Bouton « Modifier »</w:t>
      </w:r>
      <w:r>
        <w:rPr>
          <w:noProof/>
        </w:rPr>
        <w:tab/>
      </w:r>
      <w:r>
        <w:rPr>
          <w:noProof/>
        </w:rPr>
        <w:fldChar w:fldCharType="begin"/>
      </w:r>
      <w:r>
        <w:rPr>
          <w:noProof/>
        </w:rPr>
        <w:instrText xml:space="preserve"> PAGEREF _Toc262245565 \h </w:instrText>
      </w:r>
      <w:r>
        <w:rPr>
          <w:noProof/>
        </w:rPr>
      </w:r>
      <w:r>
        <w:rPr>
          <w:noProof/>
        </w:rPr>
        <w:fldChar w:fldCharType="separate"/>
      </w:r>
      <w:r>
        <w:rPr>
          <w:noProof/>
        </w:rPr>
        <w:t>21</w:t>
      </w:r>
      <w:r>
        <w:rPr>
          <w:noProof/>
        </w:rPr>
        <w:fldChar w:fldCharType="end"/>
      </w:r>
    </w:p>
    <w:p w14:paraId="3DC1C5D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7.2.5.12. Bouton « Annuler »</w:t>
      </w:r>
      <w:r>
        <w:rPr>
          <w:noProof/>
        </w:rPr>
        <w:tab/>
      </w:r>
      <w:r>
        <w:rPr>
          <w:noProof/>
        </w:rPr>
        <w:fldChar w:fldCharType="begin"/>
      </w:r>
      <w:r>
        <w:rPr>
          <w:noProof/>
        </w:rPr>
        <w:instrText xml:space="preserve"> PAGEREF _Toc262245566 \h </w:instrText>
      </w:r>
      <w:r>
        <w:rPr>
          <w:noProof/>
        </w:rPr>
      </w:r>
      <w:r>
        <w:rPr>
          <w:noProof/>
        </w:rPr>
        <w:fldChar w:fldCharType="separate"/>
      </w:r>
      <w:r>
        <w:rPr>
          <w:noProof/>
        </w:rPr>
        <w:t>21</w:t>
      </w:r>
      <w:r>
        <w:rPr>
          <w:noProof/>
        </w:rPr>
        <w:fldChar w:fldCharType="end"/>
      </w:r>
    </w:p>
    <w:p w14:paraId="4DCE8637" w14:textId="77777777" w:rsidR="00136BDC" w:rsidRDefault="00136BDC">
      <w:pPr>
        <w:pStyle w:val="TM3"/>
        <w:rPr>
          <w:rFonts w:asciiTheme="minorHAnsi" w:eastAsiaTheme="minorEastAsia" w:hAnsiTheme="minorHAnsi" w:cstheme="minorBidi"/>
          <w:b w:val="0"/>
          <w:noProof/>
          <w:szCs w:val="24"/>
          <w:lang w:eastAsia="ja-JP"/>
        </w:rPr>
      </w:pPr>
      <w:r>
        <w:rPr>
          <w:noProof/>
        </w:rPr>
        <w:t>7.2.6. Suppression d’un utilisateur</w:t>
      </w:r>
      <w:r>
        <w:rPr>
          <w:noProof/>
        </w:rPr>
        <w:tab/>
      </w:r>
      <w:r>
        <w:rPr>
          <w:noProof/>
        </w:rPr>
        <w:fldChar w:fldCharType="begin"/>
      </w:r>
      <w:r>
        <w:rPr>
          <w:noProof/>
        </w:rPr>
        <w:instrText xml:space="preserve"> PAGEREF _Toc262245567 \h </w:instrText>
      </w:r>
      <w:r>
        <w:rPr>
          <w:noProof/>
        </w:rPr>
      </w:r>
      <w:r>
        <w:rPr>
          <w:noProof/>
        </w:rPr>
        <w:fldChar w:fldCharType="separate"/>
      </w:r>
      <w:r>
        <w:rPr>
          <w:noProof/>
        </w:rPr>
        <w:t>21</w:t>
      </w:r>
      <w:r>
        <w:rPr>
          <w:noProof/>
        </w:rPr>
        <w:fldChar w:fldCharType="end"/>
      </w:r>
    </w:p>
    <w:p w14:paraId="06FFDB0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7.2.6.1. Bouton « Supprimer »</w:t>
      </w:r>
      <w:r>
        <w:rPr>
          <w:noProof/>
        </w:rPr>
        <w:tab/>
      </w:r>
      <w:r>
        <w:rPr>
          <w:noProof/>
        </w:rPr>
        <w:fldChar w:fldCharType="begin"/>
      </w:r>
      <w:r>
        <w:rPr>
          <w:noProof/>
        </w:rPr>
        <w:instrText xml:space="preserve"> PAGEREF _Toc262245568 \h </w:instrText>
      </w:r>
      <w:r>
        <w:rPr>
          <w:noProof/>
        </w:rPr>
      </w:r>
      <w:r>
        <w:rPr>
          <w:noProof/>
        </w:rPr>
        <w:fldChar w:fldCharType="separate"/>
      </w:r>
      <w:r>
        <w:rPr>
          <w:noProof/>
        </w:rPr>
        <w:t>21</w:t>
      </w:r>
      <w:r>
        <w:rPr>
          <w:noProof/>
        </w:rPr>
        <w:fldChar w:fldCharType="end"/>
      </w:r>
    </w:p>
    <w:p w14:paraId="2082565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7.2.6.2. Bouton « Annuler »</w:t>
      </w:r>
      <w:r>
        <w:rPr>
          <w:noProof/>
        </w:rPr>
        <w:tab/>
      </w:r>
      <w:r>
        <w:rPr>
          <w:noProof/>
        </w:rPr>
        <w:fldChar w:fldCharType="begin"/>
      </w:r>
      <w:r>
        <w:rPr>
          <w:noProof/>
        </w:rPr>
        <w:instrText xml:space="preserve"> PAGEREF _Toc262245569 \h </w:instrText>
      </w:r>
      <w:r>
        <w:rPr>
          <w:noProof/>
        </w:rPr>
      </w:r>
      <w:r>
        <w:rPr>
          <w:noProof/>
        </w:rPr>
        <w:fldChar w:fldCharType="separate"/>
      </w:r>
      <w:r>
        <w:rPr>
          <w:noProof/>
        </w:rPr>
        <w:t>22</w:t>
      </w:r>
      <w:r>
        <w:rPr>
          <w:noProof/>
        </w:rPr>
        <w:fldChar w:fldCharType="end"/>
      </w:r>
    </w:p>
    <w:p w14:paraId="4337F7D0" w14:textId="77777777" w:rsidR="00136BDC" w:rsidRDefault="00136BDC">
      <w:pPr>
        <w:pStyle w:val="TM3"/>
        <w:rPr>
          <w:rFonts w:asciiTheme="minorHAnsi" w:eastAsiaTheme="minorEastAsia" w:hAnsiTheme="minorHAnsi" w:cstheme="minorBidi"/>
          <w:b w:val="0"/>
          <w:noProof/>
          <w:szCs w:val="24"/>
          <w:lang w:eastAsia="ja-JP"/>
        </w:rPr>
      </w:pPr>
      <w:r>
        <w:rPr>
          <w:noProof/>
        </w:rPr>
        <w:t>7.2.7. Visualisation d’un utilisateur</w:t>
      </w:r>
      <w:r>
        <w:rPr>
          <w:noProof/>
        </w:rPr>
        <w:tab/>
      </w:r>
      <w:r>
        <w:rPr>
          <w:noProof/>
        </w:rPr>
        <w:fldChar w:fldCharType="begin"/>
      </w:r>
      <w:r>
        <w:rPr>
          <w:noProof/>
        </w:rPr>
        <w:instrText xml:space="preserve"> PAGEREF _Toc262245570 \h </w:instrText>
      </w:r>
      <w:r>
        <w:rPr>
          <w:noProof/>
        </w:rPr>
      </w:r>
      <w:r>
        <w:rPr>
          <w:noProof/>
        </w:rPr>
        <w:fldChar w:fldCharType="separate"/>
      </w:r>
      <w:r>
        <w:rPr>
          <w:noProof/>
        </w:rPr>
        <w:t>22</w:t>
      </w:r>
      <w:r>
        <w:rPr>
          <w:noProof/>
        </w:rPr>
        <w:fldChar w:fldCharType="end"/>
      </w:r>
    </w:p>
    <w:p w14:paraId="552AD21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7.2.7.1. Bouton « Retour »</w:t>
      </w:r>
      <w:r>
        <w:rPr>
          <w:noProof/>
        </w:rPr>
        <w:tab/>
      </w:r>
      <w:r>
        <w:rPr>
          <w:noProof/>
        </w:rPr>
        <w:fldChar w:fldCharType="begin"/>
      </w:r>
      <w:r>
        <w:rPr>
          <w:noProof/>
        </w:rPr>
        <w:instrText xml:space="preserve"> PAGEREF _Toc262245571 \h </w:instrText>
      </w:r>
      <w:r>
        <w:rPr>
          <w:noProof/>
        </w:rPr>
      </w:r>
      <w:r>
        <w:rPr>
          <w:noProof/>
        </w:rPr>
        <w:fldChar w:fldCharType="separate"/>
      </w:r>
      <w:r>
        <w:rPr>
          <w:noProof/>
        </w:rPr>
        <w:t>22</w:t>
      </w:r>
      <w:r>
        <w:rPr>
          <w:noProof/>
        </w:rPr>
        <w:fldChar w:fldCharType="end"/>
      </w:r>
    </w:p>
    <w:p w14:paraId="66CA6291" w14:textId="77777777" w:rsidR="00136BDC" w:rsidRDefault="00136BDC">
      <w:pPr>
        <w:pStyle w:val="TM3"/>
        <w:rPr>
          <w:rFonts w:asciiTheme="minorHAnsi" w:eastAsiaTheme="minorEastAsia" w:hAnsiTheme="minorHAnsi" w:cstheme="minorBidi"/>
          <w:b w:val="0"/>
          <w:noProof/>
          <w:szCs w:val="24"/>
          <w:lang w:eastAsia="ja-JP"/>
        </w:rPr>
      </w:pPr>
      <w:r>
        <w:rPr>
          <w:noProof/>
        </w:rPr>
        <w:t>7.2.8. Association des Profils à une Identité</w:t>
      </w:r>
      <w:r>
        <w:rPr>
          <w:noProof/>
        </w:rPr>
        <w:tab/>
      </w:r>
      <w:r>
        <w:rPr>
          <w:noProof/>
        </w:rPr>
        <w:fldChar w:fldCharType="begin"/>
      </w:r>
      <w:r>
        <w:rPr>
          <w:noProof/>
        </w:rPr>
        <w:instrText xml:space="preserve"> PAGEREF _Toc262245572 \h </w:instrText>
      </w:r>
      <w:r>
        <w:rPr>
          <w:noProof/>
        </w:rPr>
      </w:r>
      <w:r>
        <w:rPr>
          <w:noProof/>
        </w:rPr>
        <w:fldChar w:fldCharType="separate"/>
      </w:r>
      <w:r>
        <w:rPr>
          <w:noProof/>
        </w:rPr>
        <w:t>22</w:t>
      </w:r>
      <w:r>
        <w:rPr>
          <w:noProof/>
        </w:rPr>
        <w:fldChar w:fldCharType="end"/>
      </w:r>
    </w:p>
    <w:p w14:paraId="7D3446F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7.2.8.1. Boîtes à cocher</w:t>
      </w:r>
      <w:r>
        <w:rPr>
          <w:noProof/>
        </w:rPr>
        <w:tab/>
      </w:r>
      <w:r>
        <w:rPr>
          <w:noProof/>
        </w:rPr>
        <w:fldChar w:fldCharType="begin"/>
      </w:r>
      <w:r>
        <w:rPr>
          <w:noProof/>
        </w:rPr>
        <w:instrText xml:space="preserve"> PAGEREF _Toc262245573 \h </w:instrText>
      </w:r>
      <w:r>
        <w:rPr>
          <w:noProof/>
        </w:rPr>
      </w:r>
      <w:r>
        <w:rPr>
          <w:noProof/>
        </w:rPr>
        <w:fldChar w:fldCharType="separate"/>
      </w:r>
      <w:r>
        <w:rPr>
          <w:noProof/>
        </w:rPr>
        <w:t>22</w:t>
      </w:r>
      <w:r>
        <w:rPr>
          <w:noProof/>
        </w:rPr>
        <w:fldChar w:fldCharType="end"/>
      </w:r>
    </w:p>
    <w:p w14:paraId="5992657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7.2.8.2. Bouton « Gestion des Profils »</w:t>
      </w:r>
      <w:r>
        <w:rPr>
          <w:noProof/>
        </w:rPr>
        <w:tab/>
      </w:r>
      <w:r>
        <w:rPr>
          <w:noProof/>
        </w:rPr>
        <w:fldChar w:fldCharType="begin"/>
      </w:r>
      <w:r>
        <w:rPr>
          <w:noProof/>
        </w:rPr>
        <w:instrText xml:space="preserve"> PAGEREF _Toc262245574 \h </w:instrText>
      </w:r>
      <w:r>
        <w:rPr>
          <w:noProof/>
        </w:rPr>
      </w:r>
      <w:r>
        <w:rPr>
          <w:noProof/>
        </w:rPr>
        <w:fldChar w:fldCharType="separate"/>
      </w:r>
      <w:r>
        <w:rPr>
          <w:noProof/>
        </w:rPr>
        <w:t>22</w:t>
      </w:r>
      <w:r>
        <w:rPr>
          <w:noProof/>
        </w:rPr>
        <w:fldChar w:fldCharType="end"/>
      </w:r>
    </w:p>
    <w:p w14:paraId="604B5ED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7.2.8.3. Bouton « Associer des Groupes de Secrets »</w:t>
      </w:r>
      <w:r>
        <w:rPr>
          <w:noProof/>
        </w:rPr>
        <w:tab/>
      </w:r>
      <w:r>
        <w:rPr>
          <w:noProof/>
        </w:rPr>
        <w:fldChar w:fldCharType="begin"/>
      </w:r>
      <w:r>
        <w:rPr>
          <w:noProof/>
        </w:rPr>
        <w:instrText xml:space="preserve"> PAGEREF _Toc262245575 \h </w:instrText>
      </w:r>
      <w:r>
        <w:rPr>
          <w:noProof/>
        </w:rPr>
      </w:r>
      <w:r>
        <w:rPr>
          <w:noProof/>
        </w:rPr>
        <w:fldChar w:fldCharType="separate"/>
      </w:r>
      <w:r>
        <w:rPr>
          <w:noProof/>
        </w:rPr>
        <w:t>23</w:t>
      </w:r>
      <w:r>
        <w:rPr>
          <w:noProof/>
        </w:rPr>
        <w:fldChar w:fldCharType="end"/>
      </w:r>
    </w:p>
    <w:p w14:paraId="46836648"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Gestion des profils</w:t>
      </w:r>
      <w:r>
        <w:rPr>
          <w:noProof/>
        </w:rPr>
        <w:tab/>
      </w:r>
      <w:r>
        <w:rPr>
          <w:noProof/>
        </w:rPr>
        <w:fldChar w:fldCharType="begin"/>
      </w:r>
      <w:r>
        <w:rPr>
          <w:noProof/>
        </w:rPr>
        <w:instrText xml:space="preserve"> PAGEREF _Toc262245576 \h </w:instrText>
      </w:r>
      <w:r>
        <w:rPr>
          <w:noProof/>
        </w:rPr>
      </w:r>
      <w:r>
        <w:rPr>
          <w:noProof/>
        </w:rPr>
        <w:fldChar w:fldCharType="separate"/>
      </w:r>
      <w:r>
        <w:rPr>
          <w:noProof/>
        </w:rPr>
        <w:t>23</w:t>
      </w:r>
      <w:r>
        <w:rPr>
          <w:noProof/>
        </w:rPr>
        <w:fldChar w:fldCharType="end"/>
      </w:r>
    </w:p>
    <w:p w14:paraId="39F7A6C2" w14:textId="77777777" w:rsidR="00136BDC" w:rsidRDefault="00136BDC">
      <w:pPr>
        <w:pStyle w:val="TM3"/>
        <w:rPr>
          <w:rFonts w:asciiTheme="minorHAnsi" w:eastAsiaTheme="minorEastAsia" w:hAnsiTheme="minorHAnsi" w:cstheme="minorBidi"/>
          <w:b w:val="0"/>
          <w:noProof/>
          <w:szCs w:val="24"/>
          <w:lang w:eastAsia="ja-JP"/>
        </w:rPr>
      </w:pPr>
      <w:r>
        <w:rPr>
          <w:noProof/>
        </w:rPr>
        <w:t>7.3.1. Accéder à l’écran de gestion des profils</w:t>
      </w:r>
      <w:r>
        <w:rPr>
          <w:noProof/>
        </w:rPr>
        <w:tab/>
      </w:r>
      <w:r>
        <w:rPr>
          <w:noProof/>
        </w:rPr>
        <w:fldChar w:fldCharType="begin"/>
      </w:r>
      <w:r>
        <w:rPr>
          <w:noProof/>
        </w:rPr>
        <w:instrText xml:space="preserve"> PAGEREF _Toc262245577 \h </w:instrText>
      </w:r>
      <w:r>
        <w:rPr>
          <w:noProof/>
        </w:rPr>
      </w:r>
      <w:r>
        <w:rPr>
          <w:noProof/>
        </w:rPr>
        <w:fldChar w:fldCharType="separate"/>
      </w:r>
      <w:r>
        <w:rPr>
          <w:noProof/>
        </w:rPr>
        <w:t>23</w:t>
      </w:r>
      <w:r>
        <w:rPr>
          <w:noProof/>
        </w:rPr>
        <w:fldChar w:fldCharType="end"/>
      </w:r>
    </w:p>
    <w:p w14:paraId="6CC528B4" w14:textId="77777777" w:rsidR="00136BDC" w:rsidRDefault="00136BDC">
      <w:pPr>
        <w:pStyle w:val="TM3"/>
        <w:rPr>
          <w:rFonts w:asciiTheme="minorHAnsi" w:eastAsiaTheme="minorEastAsia" w:hAnsiTheme="minorHAnsi" w:cstheme="minorBidi"/>
          <w:b w:val="0"/>
          <w:noProof/>
          <w:szCs w:val="24"/>
          <w:lang w:eastAsia="ja-JP"/>
        </w:rPr>
      </w:pPr>
      <w:r>
        <w:rPr>
          <w:noProof/>
        </w:rPr>
        <w:t>7.3.2. Ecran liste des « Profils »</w:t>
      </w:r>
      <w:r>
        <w:rPr>
          <w:noProof/>
        </w:rPr>
        <w:tab/>
      </w:r>
      <w:r>
        <w:rPr>
          <w:noProof/>
        </w:rPr>
        <w:fldChar w:fldCharType="begin"/>
      </w:r>
      <w:r>
        <w:rPr>
          <w:noProof/>
        </w:rPr>
        <w:instrText xml:space="preserve"> PAGEREF _Toc262245578 \h </w:instrText>
      </w:r>
      <w:r>
        <w:rPr>
          <w:noProof/>
        </w:rPr>
      </w:r>
      <w:r>
        <w:rPr>
          <w:noProof/>
        </w:rPr>
        <w:fldChar w:fldCharType="separate"/>
      </w:r>
      <w:r>
        <w:rPr>
          <w:noProof/>
        </w:rPr>
        <w:t>24</w:t>
      </w:r>
      <w:r>
        <w:rPr>
          <w:noProof/>
        </w:rPr>
        <w:fldChar w:fldCharType="end"/>
      </w:r>
    </w:p>
    <w:p w14:paraId="62B7857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7.3.2.1. Colonne « Libellé »</w:t>
      </w:r>
      <w:r>
        <w:rPr>
          <w:noProof/>
        </w:rPr>
        <w:tab/>
      </w:r>
      <w:r>
        <w:rPr>
          <w:noProof/>
        </w:rPr>
        <w:fldChar w:fldCharType="begin"/>
      </w:r>
      <w:r>
        <w:rPr>
          <w:noProof/>
        </w:rPr>
        <w:instrText xml:space="preserve"> PAGEREF _Toc262245579 \h </w:instrText>
      </w:r>
      <w:r>
        <w:rPr>
          <w:noProof/>
        </w:rPr>
      </w:r>
      <w:r>
        <w:rPr>
          <w:noProof/>
        </w:rPr>
        <w:fldChar w:fldCharType="separate"/>
      </w:r>
      <w:r>
        <w:rPr>
          <w:noProof/>
        </w:rPr>
        <w:t>24</w:t>
      </w:r>
      <w:r>
        <w:rPr>
          <w:noProof/>
        </w:rPr>
        <w:fldChar w:fldCharType="end"/>
      </w:r>
    </w:p>
    <w:p w14:paraId="3588EF3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7.3.2.2. Colonne « Actions »</w:t>
      </w:r>
      <w:r>
        <w:rPr>
          <w:noProof/>
        </w:rPr>
        <w:tab/>
      </w:r>
      <w:r>
        <w:rPr>
          <w:noProof/>
        </w:rPr>
        <w:fldChar w:fldCharType="begin"/>
      </w:r>
      <w:r>
        <w:rPr>
          <w:noProof/>
        </w:rPr>
        <w:instrText xml:space="preserve"> PAGEREF _Toc262245580 \h </w:instrText>
      </w:r>
      <w:r>
        <w:rPr>
          <w:noProof/>
        </w:rPr>
      </w:r>
      <w:r>
        <w:rPr>
          <w:noProof/>
        </w:rPr>
        <w:fldChar w:fldCharType="separate"/>
      </w:r>
      <w:r>
        <w:rPr>
          <w:noProof/>
        </w:rPr>
        <w:t>24</w:t>
      </w:r>
      <w:r>
        <w:rPr>
          <w:noProof/>
        </w:rPr>
        <w:fldChar w:fldCharType="end"/>
      </w:r>
    </w:p>
    <w:p w14:paraId="614EE767" w14:textId="77777777" w:rsidR="00136BDC" w:rsidRDefault="00136BDC">
      <w:pPr>
        <w:pStyle w:val="TM3"/>
        <w:rPr>
          <w:rFonts w:asciiTheme="minorHAnsi" w:eastAsiaTheme="minorEastAsia" w:hAnsiTheme="minorHAnsi" w:cstheme="minorBidi"/>
          <w:b w:val="0"/>
          <w:noProof/>
          <w:szCs w:val="24"/>
          <w:lang w:eastAsia="ja-JP"/>
        </w:rPr>
      </w:pPr>
      <w:r>
        <w:rPr>
          <w:noProof/>
        </w:rPr>
        <w:t>7.3.3. Règles sur un profil</w:t>
      </w:r>
      <w:r>
        <w:rPr>
          <w:noProof/>
        </w:rPr>
        <w:tab/>
      </w:r>
      <w:r>
        <w:rPr>
          <w:noProof/>
        </w:rPr>
        <w:fldChar w:fldCharType="begin"/>
      </w:r>
      <w:r>
        <w:rPr>
          <w:noProof/>
        </w:rPr>
        <w:instrText xml:space="preserve"> PAGEREF _Toc262245581 \h </w:instrText>
      </w:r>
      <w:r>
        <w:rPr>
          <w:noProof/>
        </w:rPr>
      </w:r>
      <w:r>
        <w:rPr>
          <w:noProof/>
        </w:rPr>
        <w:fldChar w:fldCharType="separate"/>
      </w:r>
      <w:r>
        <w:rPr>
          <w:noProof/>
        </w:rPr>
        <w:t>24</w:t>
      </w:r>
      <w:r>
        <w:rPr>
          <w:noProof/>
        </w:rPr>
        <w:fldChar w:fldCharType="end"/>
      </w:r>
    </w:p>
    <w:p w14:paraId="2B103801" w14:textId="77777777" w:rsidR="00136BDC" w:rsidRDefault="00136BDC">
      <w:pPr>
        <w:pStyle w:val="TM3"/>
        <w:rPr>
          <w:rFonts w:asciiTheme="minorHAnsi" w:eastAsiaTheme="minorEastAsia" w:hAnsiTheme="minorHAnsi" w:cstheme="minorBidi"/>
          <w:b w:val="0"/>
          <w:noProof/>
          <w:szCs w:val="24"/>
          <w:lang w:eastAsia="ja-JP"/>
        </w:rPr>
      </w:pPr>
      <w:r>
        <w:rPr>
          <w:noProof/>
        </w:rPr>
        <w:t>7.3.4. Créer un nouveau profil</w:t>
      </w:r>
      <w:r>
        <w:rPr>
          <w:noProof/>
        </w:rPr>
        <w:tab/>
      </w:r>
      <w:r>
        <w:rPr>
          <w:noProof/>
        </w:rPr>
        <w:fldChar w:fldCharType="begin"/>
      </w:r>
      <w:r>
        <w:rPr>
          <w:noProof/>
        </w:rPr>
        <w:instrText xml:space="preserve"> PAGEREF _Toc262245582 \h </w:instrText>
      </w:r>
      <w:r>
        <w:rPr>
          <w:noProof/>
        </w:rPr>
      </w:r>
      <w:r>
        <w:rPr>
          <w:noProof/>
        </w:rPr>
        <w:fldChar w:fldCharType="separate"/>
      </w:r>
      <w:r>
        <w:rPr>
          <w:noProof/>
        </w:rPr>
        <w:t>24</w:t>
      </w:r>
      <w:r>
        <w:rPr>
          <w:noProof/>
        </w:rPr>
        <w:fldChar w:fldCharType="end"/>
      </w:r>
    </w:p>
    <w:p w14:paraId="2841532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7.3.4.1. Champ « Libellé »</w:t>
      </w:r>
      <w:r>
        <w:rPr>
          <w:noProof/>
        </w:rPr>
        <w:tab/>
      </w:r>
      <w:r>
        <w:rPr>
          <w:noProof/>
        </w:rPr>
        <w:fldChar w:fldCharType="begin"/>
      </w:r>
      <w:r>
        <w:rPr>
          <w:noProof/>
        </w:rPr>
        <w:instrText xml:space="preserve"> PAGEREF _Toc262245583 \h </w:instrText>
      </w:r>
      <w:r>
        <w:rPr>
          <w:noProof/>
        </w:rPr>
      </w:r>
      <w:r>
        <w:rPr>
          <w:noProof/>
        </w:rPr>
        <w:fldChar w:fldCharType="separate"/>
      </w:r>
      <w:r>
        <w:rPr>
          <w:noProof/>
        </w:rPr>
        <w:t>25</w:t>
      </w:r>
      <w:r>
        <w:rPr>
          <w:noProof/>
        </w:rPr>
        <w:fldChar w:fldCharType="end"/>
      </w:r>
    </w:p>
    <w:p w14:paraId="6D20FD3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7.3.4.2. Bouton « Créer »</w:t>
      </w:r>
      <w:r>
        <w:rPr>
          <w:noProof/>
        </w:rPr>
        <w:tab/>
      </w:r>
      <w:r>
        <w:rPr>
          <w:noProof/>
        </w:rPr>
        <w:fldChar w:fldCharType="begin"/>
      </w:r>
      <w:r>
        <w:rPr>
          <w:noProof/>
        </w:rPr>
        <w:instrText xml:space="preserve"> PAGEREF _Toc262245584 \h </w:instrText>
      </w:r>
      <w:r>
        <w:rPr>
          <w:noProof/>
        </w:rPr>
      </w:r>
      <w:r>
        <w:rPr>
          <w:noProof/>
        </w:rPr>
        <w:fldChar w:fldCharType="separate"/>
      </w:r>
      <w:r>
        <w:rPr>
          <w:noProof/>
        </w:rPr>
        <w:t>25</w:t>
      </w:r>
      <w:r>
        <w:rPr>
          <w:noProof/>
        </w:rPr>
        <w:fldChar w:fldCharType="end"/>
      </w:r>
    </w:p>
    <w:p w14:paraId="259F7B0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7.3.4.3. Bouton « Annuler »</w:t>
      </w:r>
      <w:r>
        <w:rPr>
          <w:noProof/>
        </w:rPr>
        <w:tab/>
      </w:r>
      <w:r>
        <w:rPr>
          <w:noProof/>
        </w:rPr>
        <w:fldChar w:fldCharType="begin"/>
      </w:r>
      <w:r>
        <w:rPr>
          <w:noProof/>
        </w:rPr>
        <w:instrText xml:space="preserve"> PAGEREF _Toc262245585 \h </w:instrText>
      </w:r>
      <w:r>
        <w:rPr>
          <w:noProof/>
        </w:rPr>
      </w:r>
      <w:r>
        <w:rPr>
          <w:noProof/>
        </w:rPr>
        <w:fldChar w:fldCharType="separate"/>
      </w:r>
      <w:r>
        <w:rPr>
          <w:noProof/>
        </w:rPr>
        <w:t>25</w:t>
      </w:r>
      <w:r>
        <w:rPr>
          <w:noProof/>
        </w:rPr>
        <w:fldChar w:fldCharType="end"/>
      </w:r>
    </w:p>
    <w:p w14:paraId="723F972D" w14:textId="77777777" w:rsidR="00136BDC" w:rsidRDefault="00136BDC">
      <w:pPr>
        <w:pStyle w:val="TM3"/>
        <w:rPr>
          <w:rFonts w:asciiTheme="minorHAnsi" w:eastAsiaTheme="minorEastAsia" w:hAnsiTheme="minorHAnsi" w:cstheme="minorBidi"/>
          <w:b w:val="0"/>
          <w:noProof/>
          <w:szCs w:val="24"/>
          <w:lang w:eastAsia="ja-JP"/>
        </w:rPr>
      </w:pPr>
      <w:r>
        <w:rPr>
          <w:noProof/>
        </w:rPr>
        <w:t>7.3.5. Modifier un profil</w:t>
      </w:r>
      <w:r>
        <w:rPr>
          <w:noProof/>
        </w:rPr>
        <w:tab/>
      </w:r>
      <w:r>
        <w:rPr>
          <w:noProof/>
        </w:rPr>
        <w:fldChar w:fldCharType="begin"/>
      </w:r>
      <w:r>
        <w:rPr>
          <w:noProof/>
        </w:rPr>
        <w:instrText xml:space="preserve"> PAGEREF _Toc262245586 \h </w:instrText>
      </w:r>
      <w:r>
        <w:rPr>
          <w:noProof/>
        </w:rPr>
      </w:r>
      <w:r>
        <w:rPr>
          <w:noProof/>
        </w:rPr>
        <w:fldChar w:fldCharType="separate"/>
      </w:r>
      <w:r>
        <w:rPr>
          <w:noProof/>
        </w:rPr>
        <w:t>25</w:t>
      </w:r>
      <w:r>
        <w:rPr>
          <w:noProof/>
        </w:rPr>
        <w:fldChar w:fldCharType="end"/>
      </w:r>
    </w:p>
    <w:p w14:paraId="0C979F2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7.3.5.1. Champ « Libellé »</w:t>
      </w:r>
      <w:r>
        <w:rPr>
          <w:noProof/>
        </w:rPr>
        <w:tab/>
      </w:r>
      <w:r>
        <w:rPr>
          <w:noProof/>
        </w:rPr>
        <w:fldChar w:fldCharType="begin"/>
      </w:r>
      <w:r>
        <w:rPr>
          <w:noProof/>
        </w:rPr>
        <w:instrText xml:space="preserve"> PAGEREF _Toc262245587 \h </w:instrText>
      </w:r>
      <w:r>
        <w:rPr>
          <w:noProof/>
        </w:rPr>
      </w:r>
      <w:r>
        <w:rPr>
          <w:noProof/>
        </w:rPr>
        <w:fldChar w:fldCharType="separate"/>
      </w:r>
      <w:r>
        <w:rPr>
          <w:noProof/>
        </w:rPr>
        <w:t>25</w:t>
      </w:r>
      <w:r>
        <w:rPr>
          <w:noProof/>
        </w:rPr>
        <w:fldChar w:fldCharType="end"/>
      </w:r>
    </w:p>
    <w:p w14:paraId="2FC21E5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7.3.5.2. Bouton « Modifier »</w:t>
      </w:r>
      <w:r>
        <w:rPr>
          <w:noProof/>
        </w:rPr>
        <w:tab/>
      </w:r>
      <w:r>
        <w:rPr>
          <w:noProof/>
        </w:rPr>
        <w:fldChar w:fldCharType="begin"/>
      </w:r>
      <w:r>
        <w:rPr>
          <w:noProof/>
        </w:rPr>
        <w:instrText xml:space="preserve"> PAGEREF _Toc262245588 \h </w:instrText>
      </w:r>
      <w:r>
        <w:rPr>
          <w:noProof/>
        </w:rPr>
      </w:r>
      <w:r>
        <w:rPr>
          <w:noProof/>
        </w:rPr>
        <w:fldChar w:fldCharType="separate"/>
      </w:r>
      <w:r>
        <w:rPr>
          <w:noProof/>
        </w:rPr>
        <w:t>25</w:t>
      </w:r>
      <w:r>
        <w:rPr>
          <w:noProof/>
        </w:rPr>
        <w:fldChar w:fldCharType="end"/>
      </w:r>
    </w:p>
    <w:p w14:paraId="4512FB1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7.3.5.3. Bouton « Annuler »</w:t>
      </w:r>
      <w:r>
        <w:rPr>
          <w:noProof/>
        </w:rPr>
        <w:tab/>
      </w:r>
      <w:r>
        <w:rPr>
          <w:noProof/>
        </w:rPr>
        <w:fldChar w:fldCharType="begin"/>
      </w:r>
      <w:r>
        <w:rPr>
          <w:noProof/>
        </w:rPr>
        <w:instrText xml:space="preserve"> PAGEREF _Toc262245589 \h </w:instrText>
      </w:r>
      <w:r>
        <w:rPr>
          <w:noProof/>
        </w:rPr>
      </w:r>
      <w:r>
        <w:rPr>
          <w:noProof/>
        </w:rPr>
        <w:fldChar w:fldCharType="separate"/>
      </w:r>
      <w:r>
        <w:rPr>
          <w:noProof/>
        </w:rPr>
        <w:t>25</w:t>
      </w:r>
      <w:r>
        <w:rPr>
          <w:noProof/>
        </w:rPr>
        <w:fldChar w:fldCharType="end"/>
      </w:r>
    </w:p>
    <w:p w14:paraId="0438B65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7.3.5.4. Supprimer un profil</w:t>
      </w:r>
      <w:r>
        <w:rPr>
          <w:noProof/>
        </w:rPr>
        <w:tab/>
      </w:r>
      <w:r>
        <w:rPr>
          <w:noProof/>
        </w:rPr>
        <w:fldChar w:fldCharType="begin"/>
      </w:r>
      <w:r>
        <w:rPr>
          <w:noProof/>
        </w:rPr>
        <w:instrText xml:space="preserve"> PAGEREF _Toc262245590 \h </w:instrText>
      </w:r>
      <w:r>
        <w:rPr>
          <w:noProof/>
        </w:rPr>
      </w:r>
      <w:r>
        <w:rPr>
          <w:noProof/>
        </w:rPr>
        <w:fldChar w:fldCharType="separate"/>
      </w:r>
      <w:r>
        <w:rPr>
          <w:noProof/>
        </w:rPr>
        <w:t>26</w:t>
      </w:r>
      <w:r>
        <w:rPr>
          <w:noProof/>
        </w:rPr>
        <w:fldChar w:fldCharType="end"/>
      </w:r>
    </w:p>
    <w:p w14:paraId="0EB81EE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7.3.5.5. Bouton « Confirmer »</w:t>
      </w:r>
      <w:r>
        <w:rPr>
          <w:noProof/>
        </w:rPr>
        <w:tab/>
      </w:r>
      <w:r>
        <w:rPr>
          <w:noProof/>
        </w:rPr>
        <w:fldChar w:fldCharType="begin"/>
      </w:r>
      <w:r>
        <w:rPr>
          <w:noProof/>
        </w:rPr>
        <w:instrText xml:space="preserve"> PAGEREF _Toc262245591 \h </w:instrText>
      </w:r>
      <w:r>
        <w:rPr>
          <w:noProof/>
        </w:rPr>
      </w:r>
      <w:r>
        <w:rPr>
          <w:noProof/>
        </w:rPr>
        <w:fldChar w:fldCharType="separate"/>
      </w:r>
      <w:r>
        <w:rPr>
          <w:noProof/>
        </w:rPr>
        <w:t>26</w:t>
      </w:r>
      <w:r>
        <w:rPr>
          <w:noProof/>
        </w:rPr>
        <w:fldChar w:fldCharType="end"/>
      </w:r>
    </w:p>
    <w:p w14:paraId="4885F14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7.3.5.6. Bouton « Annuler »</w:t>
      </w:r>
      <w:r>
        <w:rPr>
          <w:noProof/>
        </w:rPr>
        <w:tab/>
      </w:r>
      <w:r>
        <w:rPr>
          <w:noProof/>
        </w:rPr>
        <w:fldChar w:fldCharType="begin"/>
      </w:r>
      <w:r>
        <w:rPr>
          <w:noProof/>
        </w:rPr>
        <w:instrText xml:space="preserve"> PAGEREF _Toc262245592 \h </w:instrText>
      </w:r>
      <w:r>
        <w:rPr>
          <w:noProof/>
        </w:rPr>
      </w:r>
      <w:r>
        <w:rPr>
          <w:noProof/>
        </w:rPr>
        <w:fldChar w:fldCharType="separate"/>
      </w:r>
      <w:r>
        <w:rPr>
          <w:noProof/>
        </w:rPr>
        <w:t>26</w:t>
      </w:r>
      <w:r>
        <w:rPr>
          <w:noProof/>
        </w:rPr>
        <w:fldChar w:fldCharType="end"/>
      </w:r>
    </w:p>
    <w:p w14:paraId="55856869" w14:textId="77777777" w:rsidR="00136BDC" w:rsidRDefault="00136BDC">
      <w:pPr>
        <w:pStyle w:val="TM3"/>
        <w:rPr>
          <w:rFonts w:asciiTheme="minorHAnsi" w:eastAsiaTheme="minorEastAsia" w:hAnsiTheme="minorHAnsi" w:cstheme="minorBidi"/>
          <w:b w:val="0"/>
          <w:noProof/>
          <w:szCs w:val="24"/>
          <w:lang w:eastAsia="ja-JP"/>
        </w:rPr>
      </w:pPr>
      <w:r>
        <w:rPr>
          <w:noProof/>
        </w:rPr>
        <w:t>7.3.6. Associer des « Groupes de Secrets » à un « Profil »</w:t>
      </w:r>
      <w:r>
        <w:rPr>
          <w:noProof/>
        </w:rPr>
        <w:tab/>
      </w:r>
      <w:r>
        <w:rPr>
          <w:noProof/>
        </w:rPr>
        <w:fldChar w:fldCharType="begin"/>
      </w:r>
      <w:r>
        <w:rPr>
          <w:noProof/>
        </w:rPr>
        <w:instrText xml:space="preserve"> PAGEREF _Toc262245593 \h </w:instrText>
      </w:r>
      <w:r>
        <w:rPr>
          <w:noProof/>
        </w:rPr>
      </w:r>
      <w:r>
        <w:rPr>
          <w:noProof/>
        </w:rPr>
        <w:fldChar w:fldCharType="separate"/>
      </w:r>
      <w:r>
        <w:rPr>
          <w:noProof/>
        </w:rPr>
        <w:t>26</w:t>
      </w:r>
      <w:r>
        <w:rPr>
          <w:noProof/>
        </w:rPr>
        <w:fldChar w:fldCharType="end"/>
      </w:r>
    </w:p>
    <w:p w14:paraId="7A03728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7.3.6.1. Champ « Droits »</w:t>
      </w:r>
      <w:r>
        <w:rPr>
          <w:noProof/>
        </w:rPr>
        <w:tab/>
      </w:r>
      <w:r>
        <w:rPr>
          <w:noProof/>
        </w:rPr>
        <w:fldChar w:fldCharType="begin"/>
      </w:r>
      <w:r>
        <w:rPr>
          <w:noProof/>
        </w:rPr>
        <w:instrText xml:space="preserve"> PAGEREF _Toc262245594 \h </w:instrText>
      </w:r>
      <w:r>
        <w:rPr>
          <w:noProof/>
        </w:rPr>
      </w:r>
      <w:r>
        <w:rPr>
          <w:noProof/>
        </w:rPr>
        <w:fldChar w:fldCharType="separate"/>
      </w:r>
      <w:r>
        <w:rPr>
          <w:noProof/>
        </w:rPr>
        <w:t>26</w:t>
      </w:r>
      <w:r>
        <w:rPr>
          <w:noProof/>
        </w:rPr>
        <w:fldChar w:fldCharType="end"/>
      </w:r>
    </w:p>
    <w:p w14:paraId="714CFAC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7.3.6.2. Bouton « Gestion des Groupes de Secrets »</w:t>
      </w:r>
      <w:r>
        <w:rPr>
          <w:noProof/>
        </w:rPr>
        <w:tab/>
      </w:r>
      <w:r>
        <w:rPr>
          <w:noProof/>
        </w:rPr>
        <w:fldChar w:fldCharType="begin"/>
      </w:r>
      <w:r>
        <w:rPr>
          <w:noProof/>
        </w:rPr>
        <w:instrText xml:space="preserve"> PAGEREF _Toc262245595 \h </w:instrText>
      </w:r>
      <w:r>
        <w:rPr>
          <w:noProof/>
        </w:rPr>
      </w:r>
      <w:r>
        <w:rPr>
          <w:noProof/>
        </w:rPr>
        <w:fldChar w:fldCharType="separate"/>
      </w:r>
      <w:r>
        <w:rPr>
          <w:noProof/>
        </w:rPr>
        <w:t>27</w:t>
      </w:r>
      <w:r>
        <w:rPr>
          <w:noProof/>
        </w:rPr>
        <w:fldChar w:fldCharType="end"/>
      </w:r>
    </w:p>
    <w:p w14:paraId="313DB9C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7.3.6.3. Bouton « Associer »</w:t>
      </w:r>
      <w:r>
        <w:rPr>
          <w:noProof/>
        </w:rPr>
        <w:tab/>
      </w:r>
      <w:r>
        <w:rPr>
          <w:noProof/>
        </w:rPr>
        <w:fldChar w:fldCharType="begin"/>
      </w:r>
      <w:r>
        <w:rPr>
          <w:noProof/>
        </w:rPr>
        <w:instrText xml:space="preserve"> PAGEREF _Toc262245596 \h </w:instrText>
      </w:r>
      <w:r>
        <w:rPr>
          <w:noProof/>
        </w:rPr>
      </w:r>
      <w:r>
        <w:rPr>
          <w:noProof/>
        </w:rPr>
        <w:fldChar w:fldCharType="separate"/>
      </w:r>
      <w:r>
        <w:rPr>
          <w:noProof/>
        </w:rPr>
        <w:t>27</w:t>
      </w:r>
      <w:r>
        <w:rPr>
          <w:noProof/>
        </w:rPr>
        <w:fldChar w:fldCharType="end"/>
      </w:r>
    </w:p>
    <w:p w14:paraId="280CC92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7.3.6.4. Bouton « Annuler »</w:t>
      </w:r>
      <w:r>
        <w:rPr>
          <w:noProof/>
        </w:rPr>
        <w:tab/>
      </w:r>
      <w:r>
        <w:rPr>
          <w:noProof/>
        </w:rPr>
        <w:fldChar w:fldCharType="begin"/>
      </w:r>
      <w:r>
        <w:rPr>
          <w:noProof/>
        </w:rPr>
        <w:instrText xml:space="preserve"> PAGEREF _Toc262245597 \h </w:instrText>
      </w:r>
      <w:r>
        <w:rPr>
          <w:noProof/>
        </w:rPr>
      </w:r>
      <w:r>
        <w:rPr>
          <w:noProof/>
        </w:rPr>
        <w:fldChar w:fldCharType="separate"/>
      </w:r>
      <w:r>
        <w:rPr>
          <w:noProof/>
        </w:rPr>
        <w:t>27</w:t>
      </w:r>
      <w:r>
        <w:rPr>
          <w:noProof/>
        </w:rPr>
        <w:fldChar w:fldCharType="end"/>
      </w:r>
    </w:p>
    <w:p w14:paraId="0D8DD069"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Gestion des civilités</w:t>
      </w:r>
      <w:r>
        <w:rPr>
          <w:noProof/>
        </w:rPr>
        <w:tab/>
      </w:r>
      <w:r>
        <w:rPr>
          <w:noProof/>
        </w:rPr>
        <w:fldChar w:fldCharType="begin"/>
      </w:r>
      <w:r>
        <w:rPr>
          <w:noProof/>
        </w:rPr>
        <w:instrText xml:space="preserve"> PAGEREF _Toc262245598 \h </w:instrText>
      </w:r>
      <w:r>
        <w:rPr>
          <w:noProof/>
        </w:rPr>
      </w:r>
      <w:r>
        <w:rPr>
          <w:noProof/>
        </w:rPr>
        <w:fldChar w:fldCharType="separate"/>
      </w:r>
      <w:r>
        <w:rPr>
          <w:noProof/>
        </w:rPr>
        <w:t>27</w:t>
      </w:r>
      <w:r>
        <w:rPr>
          <w:noProof/>
        </w:rPr>
        <w:fldChar w:fldCharType="end"/>
      </w:r>
    </w:p>
    <w:p w14:paraId="14810D8F" w14:textId="77777777" w:rsidR="00136BDC" w:rsidRDefault="00136BDC">
      <w:pPr>
        <w:pStyle w:val="TM3"/>
        <w:rPr>
          <w:rFonts w:asciiTheme="minorHAnsi" w:eastAsiaTheme="minorEastAsia" w:hAnsiTheme="minorHAnsi" w:cstheme="minorBidi"/>
          <w:b w:val="0"/>
          <w:noProof/>
          <w:szCs w:val="24"/>
          <w:lang w:eastAsia="ja-JP"/>
        </w:rPr>
      </w:pPr>
      <w:r>
        <w:rPr>
          <w:noProof/>
        </w:rPr>
        <w:t>7.4.1. Accéder à l’écran de gestion des civilités</w:t>
      </w:r>
      <w:r>
        <w:rPr>
          <w:noProof/>
        </w:rPr>
        <w:tab/>
      </w:r>
      <w:r>
        <w:rPr>
          <w:noProof/>
        </w:rPr>
        <w:fldChar w:fldCharType="begin"/>
      </w:r>
      <w:r>
        <w:rPr>
          <w:noProof/>
        </w:rPr>
        <w:instrText xml:space="preserve"> PAGEREF _Toc262245599 \h </w:instrText>
      </w:r>
      <w:r>
        <w:rPr>
          <w:noProof/>
        </w:rPr>
      </w:r>
      <w:r>
        <w:rPr>
          <w:noProof/>
        </w:rPr>
        <w:fldChar w:fldCharType="separate"/>
      </w:r>
      <w:r>
        <w:rPr>
          <w:noProof/>
        </w:rPr>
        <w:t>27</w:t>
      </w:r>
      <w:r>
        <w:rPr>
          <w:noProof/>
        </w:rPr>
        <w:fldChar w:fldCharType="end"/>
      </w:r>
    </w:p>
    <w:p w14:paraId="35F1F061" w14:textId="77777777" w:rsidR="00136BDC" w:rsidRDefault="00136BDC">
      <w:pPr>
        <w:pStyle w:val="TM3"/>
        <w:rPr>
          <w:rFonts w:asciiTheme="minorHAnsi" w:eastAsiaTheme="minorEastAsia" w:hAnsiTheme="minorHAnsi" w:cstheme="minorBidi"/>
          <w:b w:val="0"/>
          <w:noProof/>
          <w:szCs w:val="24"/>
          <w:lang w:eastAsia="ja-JP"/>
        </w:rPr>
      </w:pPr>
      <w:r>
        <w:rPr>
          <w:noProof/>
        </w:rPr>
        <w:t>7.4.2. Ecran liste des civilités</w:t>
      </w:r>
      <w:r>
        <w:rPr>
          <w:noProof/>
        </w:rPr>
        <w:tab/>
      </w:r>
      <w:r>
        <w:rPr>
          <w:noProof/>
        </w:rPr>
        <w:fldChar w:fldCharType="begin"/>
      </w:r>
      <w:r>
        <w:rPr>
          <w:noProof/>
        </w:rPr>
        <w:instrText xml:space="preserve"> PAGEREF _Toc262245600 \h </w:instrText>
      </w:r>
      <w:r>
        <w:rPr>
          <w:noProof/>
        </w:rPr>
      </w:r>
      <w:r>
        <w:rPr>
          <w:noProof/>
        </w:rPr>
        <w:fldChar w:fldCharType="separate"/>
      </w:r>
      <w:r>
        <w:rPr>
          <w:noProof/>
        </w:rPr>
        <w:t>28</w:t>
      </w:r>
      <w:r>
        <w:rPr>
          <w:noProof/>
        </w:rPr>
        <w:fldChar w:fldCharType="end"/>
      </w:r>
    </w:p>
    <w:p w14:paraId="1D9F936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7.4.2.1. Colonne « Prénom »</w:t>
      </w:r>
      <w:r>
        <w:rPr>
          <w:noProof/>
        </w:rPr>
        <w:tab/>
      </w:r>
      <w:r>
        <w:rPr>
          <w:noProof/>
        </w:rPr>
        <w:fldChar w:fldCharType="begin"/>
      </w:r>
      <w:r>
        <w:rPr>
          <w:noProof/>
        </w:rPr>
        <w:instrText xml:space="preserve"> PAGEREF _Toc262245601 \h </w:instrText>
      </w:r>
      <w:r>
        <w:rPr>
          <w:noProof/>
        </w:rPr>
      </w:r>
      <w:r>
        <w:rPr>
          <w:noProof/>
        </w:rPr>
        <w:fldChar w:fldCharType="separate"/>
      </w:r>
      <w:r>
        <w:rPr>
          <w:noProof/>
        </w:rPr>
        <w:t>28</w:t>
      </w:r>
      <w:r>
        <w:rPr>
          <w:noProof/>
        </w:rPr>
        <w:fldChar w:fldCharType="end"/>
      </w:r>
    </w:p>
    <w:p w14:paraId="0DE5B76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7.4.2.2. Colonne « Nom »</w:t>
      </w:r>
      <w:r>
        <w:rPr>
          <w:noProof/>
        </w:rPr>
        <w:tab/>
      </w:r>
      <w:r>
        <w:rPr>
          <w:noProof/>
        </w:rPr>
        <w:fldChar w:fldCharType="begin"/>
      </w:r>
      <w:r>
        <w:rPr>
          <w:noProof/>
        </w:rPr>
        <w:instrText xml:space="preserve"> PAGEREF _Toc262245602 \h </w:instrText>
      </w:r>
      <w:r>
        <w:rPr>
          <w:noProof/>
        </w:rPr>
      </w:r>
      <w:r>
        <w:rPr>
          <w:noProof/>
        </w:rPr>
        <w:fldChar w:fldCharType="separate"/>
      </w:r>
      <w:r>
        <w:rPr>
          <w:noProof/>
        </w:rPr>
        <w:t>28</w:t>
      </w:r>
      <w:r>
        <w:rPr>
          <w:noProof/>
        </w:rPr>
        <w:fldChar w:fldCharType="end"/>
      </w:r>
    </w:p>
    <w:p w14:paraId="40BA7324"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7.4.2.3. Colonne « Sexe »</w:t>
      </w:r>
      <w:r>
        <w:rPr>
          <w:noProof/>
        </w:rPr>
        <w:tab/>
      </w:r>
      <w:r>
        <w:rPr>
          <w:noProof/>
        </w:rPr>
        <w:fldChar w:fldCharType="begin"/>
      </w:r>
      <w:r>
        <w:rPr>
          <w:noProof/>
        </w:rPr>
        <w:instrText xml:space="preserve"> PAGEREF _Toc262245603 \h </w:instrText>
      </w:r>
      <w:r>
        <w:rPr>
          <w:noProof/>
        </w:rPr>
      </w:r>
      <w:r>
        <w:rPr>
          <w:noProof/>
        </w:rPr>
        <w:fldChar w:fldCharType="separate"/>
      </w:r>
      <w:r>
        <w:rPr>
          <w:noProof/>
        </w:rPr>
        <w:t>28</w:t>
      </w:r>
      <w:r>
        <w:rPr>
          <w:noProof/>
        </w:rPr>
        <w:fldChar w:fldCharType="end"/>
      </w:r>
    </w:p>
    <w:p w14:paraId="4BDFFBC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7.4.2.4. Colonne « Actions »</w:t>
      </w:r>
      <w:r>
        <w:rPr>
          <w:noProof/>
        </w:rPr>
        <w:tab/>
      </w:r>
      <w:r>
        <w:rPr>
          <w:noProof/>
        </w:rPr>
        <w:fldChar w:fldCharType="begin"/>
      </w:r>
      <w:r>
        <w:rPr>
          <w:noProof/>
        </w:rPr>
        <w:instrText xml:space="preserve"> PAGEREF _Toc262245604 \h </w:instrText>
      </w:r>
      <w:r>
        <w:rPr>
          <w:noProof/>
        </w:rPr>
      </w:r>
      <w:r>
        <w:rPr>
          <w:noProof/>
        </w:rPr>
        <w:fldChar w:fldCharType="separate"/>
      </w:r>
      <w:r>
        <w:rPr>
          <w:noProof/>
        </w:rPr>
        <w:t>28</w:t>
      </w:r>
      <w:r>
        <w:rPr>
          <w:noProof/>
        </w:rPr>
        <w:fldChar w:fldCharType="end"/>
      </w:r>
    </w:p>
    <w:p w14:paraId="6ACBCB8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7.4.2.5. Bouton « Retour »</w:t>
      </w:r>
      <w:r>
        <w:rPr>
          <w:noProof/>
        </w:rPr>
        <w:tab/>
      </w:r>
      <w:r>
        <w:rPr>
          <w:noProof/>
        </w:rPr>
        <w:fldChar w:fldCharType="begin"/>
      </w:r>
      <w:r>
        <w:rPr>
          <w:noProof/>
        </w:rPr>
        <w:instrText xml:space="preserve"> PAGEREF _Toc262245605 \h </w:instrText>
      </w:r>
      <w:r>
        <w:rPr>
          <w:noProof/>
        </w:rPr>
      </w:r>
      <w:r>
        <w:rPr>
          <w:noProof/>
        </w:rPr>
        <w:fldChar w:fldCharType="separate"/>
      </w:r>
      <w:r>
        <w:rPr>
          <w:noProof/>
        </w:rPr>
        <w:t>28</w:t>
      </w:r>
      <w:r>
        <w:rPr>
          <w:noProof/>
        </w:rPr>
        <w:fldChar w:fldCharType="end"/>
      </w:r>
    </w:p>
    <w:p w14:paraId="274ADA2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7.4.2.6. Bouton « Créer »</w:t>
      </w:r>
      <w:r>
        <w:rPr>
          <w:noProof/>
        </w:rPr>
        <w:tab/>
      </w:r>
      <w:r>
        <w:rPr>
          <w:noProof/>
        </w:rPr>
        <w:fldChar w:fldCharType="begin"/>
      </w:r>
      <w:r>
        <w:rPr>
          <w:noProof/>
        </w:rPr>
        <w:instrText xml:space="preserve"> PAGEREF _Toc262245606 \h </w:instrText>
      </w:r>
      <w:r>
        <w:rPr>
          <w:noProof/>
        </w:rPr>
      </w:r>
      <w:r>
        <w:rPr>
          <w:noProof/>
        </w:rPr>
        <w:fldChar w:fldCharType="separate"/>
      </w:r>
      <w:r>
        <w:rPr>
          <w:noProof/>
        </w:rPr>
        <w:t>28</w:t>
      </w:r>
      <w:r>
        <w:rPr>
          <w:noProof/>
        </w:rPr>
        <w:fldChar w:fldCharType="end"/>
      </w:r>
    </w:p>
    <w:p w14:paraId="7D9FA5F7" w14:textId="77777777" w:rsidR="00136BDC" w:rsidRDefault="00136BDC">
      <w:pPr>
        <w:pStyle w:val="TM3"/>
        <w:rPr>
          <w:rFonts w:asciiTheme="minorHAnsi" w:eastAsiaTheme="minorEastAsia" w:hAnsiTheme="minorHAnsi" w:cstheme="minorBidi"/>
          <w:b w:val="0"/>
          <w:noProof/>
          <w:szCs w:val="24"/>
          <w:lang w:eastAsia="ja-JP"/>
        </w:rPr>
      </w:pPr>
      <w:r>
        <w:rPr>
          <w:noProof/>
        </w:rPr>
        <w:t>7.4.3. Règles sur les civilités</w:t>
      </w:r>
      <w:r>
        <w:rPr>
          <w:noProof/>
        </w:rPr>
        <w:tab/>
      </w:r>
      <w:r>
        <w:rPr>
          <w:noProof/>
        </w:rPr>
        <w:fldChar w:fldCharType="begin"/>
      </w:r>
      <w:r>
        <w:rPr>
          <w:noProof/>
        </w:rPr>
        <w:instrText xml:space="preserve"> PAGEREF _Toc262245607 \h </w:instrText>
      </w:r>
      <w:r>
        <w:rPr>
          <w:noProof/>
        </w:rPr>
      </w:r>
      <w:r>
        <w:rPr>
          <w:noProof/>
        </w:rPr>
        <w:fldChar w:fldCharType="separate"/>
      </w:r>
      <w:r>
        <w:rPr>
          <w:noProof/>
        </w:rPr>
        <w:t>28</w:t>
      </w:r>
      <w:r>
        <w:rPr>
          <w:noProof/>
        </w:rPr>
        <w:fldChar w:fldCharType="end"/>
      </w:r>
    </w:p>
    <w:p w14:paraId="70AEDD7A" w14:textId="77777777" w:rsidR="00136BDC" w:rsidRDefault="00136BDC">
      <w:pPr>
        <w:pStyle w:val="TM3"/>
        <w:rPr>
          <w:rFonts w:asciiTheme="minorHAnsi" w:eastAsiaTheme="minorEastAsia" w:hAnsiTheme="minorHAnsi" w:cstheme="minorBidi"/>
          <w:b w:val="0"/>
          <w:noProof/>
          <w:szCs w:val="24"/>
          <w:lang w:eastAsia="ja-JP"/>
        </w:rPr>
      </w:pPr>
      <w:r>
        <w:rPr>
          <w:noProof/>
        </w:rPr>
        <w:t>7.4.4. Création</w:t>
      </w:r>
      <w:r>
        <w:rPr>
          <w:noProof/>
        </w:rPr>
        <w:tab/>
      </w:r>
      <w:r>
        <w:rPr>
          <w:noProof/>
        </w:rPr>
        <w:fldChar w:fldCharType="begin"/>
      </w:r>
      <w:r>
        <w:rPr>
          <w:noProof/>
        </w:rPr>
        <w:instrText xml:space="preserve"> PAGEREF _Toc262245608 \h </w:instrText>
      </w:r>
      <w:r>
        <w:rPr>
          <w:noProof/>
        </w:rPr>
      </w:r>
      <w:r>
        <w:rPr>
          <w:noProof/>
        </w:rPr>
        <w:fldChar w:fldCharType="separate"/>
      </w:r>
      <w:r>
        <w:rPr>
          <w:noProof/>
        </w:rPr>
        <w:t>29</w:t>
      </w:r>
      <w:r>
        <w:rPr>
          <w:noProof/>
        </w:rPr>
        <w:fldChar w:fldCharType="end"/>
      </w:r>
    </w:p>
    <w:p w14:paraId="7F738F1F" w14:textId="77777777" w:rsidR="00136BDC" w:rsidRDefault="00136BDC">
      <w:pPr>
        <w:pStyle w:val="TM3"/>
        <w:rPr>
          <w:rFonts w:asciiTheme="minorHAnsi" w:eastAsiaTheme="minorEastAsia" w:hAnsiTheme="minorHAnsi" w:cstheme="minorBidi"/>
          <w:b w:val="0"/>
          <w:noProof/>
          <w:szCs w:val="24"/>
          <w:lang w:eastAsia="ja-JP"/>
        </w:rPr>
      </w:pPr>
      <w:r>
        <w:rPr>
          <w:noProof/>
        </w:rPr>
        <w:t>7.4.5. Modification d’une civilité</w:t>
      </w:r>
      <w:r>
        <w:rPr>
          <w:noProof/>
        </w:rPr>
        <w:tab/>
      </w:r>
      <w:r>
        <w:rPr>
          <w:noProof/>
        </w:rPr>
        <w:fldChar w:fldCharType="begin"/>
      </w:r>
      <w:r>
        <w:rPr>
          <w:noProof/>
        </w:rPr>
        <w:instrText xml:space="preserve"> PAGEREF _Toc262245609 \h </w:instrText>
      </w:r>
      <w:r>
        <w:rPr>
          <w:noProof/>
        </w:rPr>
      </w:r>
      <w:r>
        <w:rPr>
          <w:noProof/>
        </w:rPr>
        <w:fldChar w:fldCharType="separate"/>
      </w:r>
      <w:r>
        <w:rPr>
          <w:noProof/>
        </w:rPr>
        <w:t>29</w:t>
      </w:r>
      <w:r>
        <w:rPr>
          <w:noProof/>
        </w:rPr>
        <w:fldChar w:fldCharType="end"/>
      </w:r>
    </w:p>
    <w:p w14:paraId="0F46979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7.4.5.1. Champ « Prénom »</w:t>
      </w:r>
      <w:r>
        <w:rPr>
          <w:noProof/>
        </w:rPr>
        <w:tab/>
      </w:r>
      <w:r>
        <w:rPr>
          <w:noProof/>
        </w:rPr>
        <w:fldChar w:fldCharType="begin"/>
      </w:r>
      <w:r>
        <w:rPr>
          <w:noProof/>
        </w:rPr>
        <w:instrText xml:space="preserve"> PAGEREF _Toc262245610 \h </w:instrText>
      </w:r>
      <w:r>
        <w:rPr>
          <w:noProof/>
        </w:rPr>
      </w:r>
      <w:r>
        <w:rPr>
          <w:noProof/>
        </w:rPr>
        <w:fldChar w:fldCharType="separate"/>
      </w:r>
      <w:r>
        <w:rPr>
          <w:noProof/>
        </w:rPr>
        <w:t>29</w:t>
      </w:r>
      <w:r>
        <w:rPr>
          <w:noProof/>
        </w:rPr>
        <w:fldChar w:fldCharType="end"/>
      </w:r>
    </w:p>
    <w:p w14:paraId="2231608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7.4.5.2. Champ « Nom »</w:t>
      </w:r>
      <w:r>
        <w:rPr>
          <w:noProof/>
        </w:rPr>
        <w:tab/>
      </w:r>
      <w:r>
        <w:rPr>
          <w:noProof/>
        </w:rPr>
        <w:fldChar w:fldCharType="begin"/>
      </w:r>
      <w:r>
        <w:rPr>
          <w:noProof/>
        </w:rPr>
        <w:instrText xml:space="preserve"> PAGEREF _Toc262245611 \h </w:instrText>
      </w:r>
      <w:r>
        <w:rPr>
          <w:noProof/>
        </w:rPr>
      </w:r>
      <w:r>
        <w:rPr>
          <w:noProof/>
        </w:rPr>
        <w:fldChar w:fldCharType="separate"/>
      </w:r>
      <w:r>
        <w:rPr>
          <w:noProof/>
        </w:rPr>
        <w:t>29</w:t>
      </w:r>
      <w:r>
        <w:rPr>
          <w:noProof/>
        </w:rPr>
        <w:fldChar w:fldCharType="end"/>
      </w:r>
    </w:p>
    <w:p w14:paraId="5B51067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7.4.5.3. Liste déroulante « Sexe »</w:t>
      </w:r>
      <w:r>
        <w:rPr>
          <w:noProof/>
        </w:rPr>
        <w:tab/>
      </w:r>
      <w:r>
        <w:rPr>
          <w:noProof/>
        </w:rPr>
        <w:fldChar w:fldCharType="begin"/>
      </w:r>
      <w:r>
        <w:rPr>
          <w:noProof/>
        </w:rPr>
        <w:instrText xml:space="preserve"> PAGEREF _Toc262245612 \h </w:instrText>
      </w:r>
      <w:r>
        <w:rPr>
          <w:noProof/>
        </w:rPr>
      </w:r>
      <w:r>
        <w:rPr>
          <w:noProof/>
        </w:rPr>
        <w:fldChar w:fldCharType="separate"/>
      </w:r>
      <w:r>
        <w:rPr>
          <w:noProof/>
        </w:rPr>
        <w:t>29</w:t>
      </w:r>
      <w:r>
        <w:rPr>
          <w:noProof/>
        </w:rPr>
        <w:fldChar w:fldCharType="end"/>
      </w:r>
    </w:p>
    <w:p w14:paraId="4E72D562"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7.4.5.4. Bouton « Créer » ou « Modifier »</w:t>
      </w:r>
      <w:r>
        <w:rPr>
          <w:noProof/>
        </w:rPr>
        <w:tab/>
      </w:r>
      <w:r>
        <w:rPr>
          <w:noProof/>
        </w:rPr>
        <w:fldChar w:fldCharType="begin"/>
      </w:r>
      <w:r>
        <w:rPr>
          <w:noProof/>
        </w:rPr>
        <w:instrText xml:space="preserve"> PAGEREF _Toc262245613 \h </w:instrText>
      </w:r>
      <w:r>
        <w:rPr>
          <w:noProof/>
        </w:rPr>
      </w:r>
      <w:r>
        <w:rPr>
          <w:noProof/>
        </w:rPr>
        <w:fldChar w:fldCharType="separate"/>
      </w:r>
      <w:r>
        <w:rPr>
          <w:noProof/>
        </w:rPr>
        <w:t>29</w:t>
      </w:r>
      <w:r>
        <w:rPr>
          <w:noProof/>
        </w:rPr>
        <w:fldChar w:fldCharType="end"/>
      </w:r>
    </w:p>
    <w:p w14:paraId="2670E0A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7.4.5.5. Bouton « Annuler »</w:t>
      </w:r>
      <w:r>
        <w:rPr>
          <w:noProof/>
        </w:rPr>
        <w:tab/>
      </w:r>
      <w:r>
        <w:rPr>
          <w:noProof/>
        </w:rPr>
        <w:fldChar w:fldCharType="begin"/>
      </w:r>
      <w:r>
        <w:rPr>
          <w:noProof/>
        </w:rPr>
        <w:instrText xml:space="preserve"> PAGEREF _Toc262245614 \h </w:instrText>
      </w:r>
      <w:r>
        <w:rPr>
          <w:noProof/>
        </w:rPr>
      </w:r>
      <w:r>
        <w:rPr>
          <w:noProof/>
        </w:rPr>
        <w:fldChar w:fldCharType="separate"/>
      </w:r>
      <w:r>
        <w:rPr>
          <w:noProof/>
        </w:rPr>
        <w:t>29</w:t>
      </w:r>
      <w:r>
        <w:rPr>
          <w:noProof/>
        </w:rPr>
        <w:fldChar w:fldCharType="end"/>
      </w:r>
    </w:p>
    <w:p w14:paraId="536633AA" w14:textId="77777777" w:rsidR="00136BDC" w:rsidRDefault="00136BDC">
      <w:pPr>
        <w:pStyle w:val="TM3"/>
        <w:rPr>
          <w:rFonts w:asciiTheme="minorHAnsi" w:eastAsiaTheme="minorEastAsia" w:hAnsiTheme="minorHAnsi" w:cstheme="minorBidi"/>
          <w:b w:val="0"/>
          <w:noProof/>
          <w:szCs w:val="24"/>
          <w:lang w:eastAsia="ja-JP"/>
        </w:rPr>
      </w:pPr>
      <w:r>
        <w:rPr>
          <w:noProof/>
        </w:rPr>
        <w:t>7.4.6. Suppression d’une civilité</w:t>
      </w:r>
      <w:r>
        <w:rPr>
          <w:noProof/>
        </w:rPr>
        <w:tab/>
      </w:r>
      <w:r>
        <w:rPr>
          <w:noProof/>
        </w:rPr>
        <w:fldChar w:fldCharType="begin"/>
      </w:r>
      <w:r>
        <w:rPr>
          <w:noProof/>
        </w:rPr>
        <w:instrText xml:space="preserve"> PAGEREF _Toc262245615 \h </w:instrText>
      </w:r>
      <w:r>
        <w:rPr>
          <w:noProof/>
        </w:rPr>
      </w:r>
      <w:r>
        <w:rPr>
          <w:noProof/>
        </w:rPr>
        <w:fldChar w:fldCharType="separate"/>
      </w:r>
      <w:r>
        <w:rPr>
          <w:noProof/>
        </w:rPr>
        <w:t>30</w:t>
      </w:r>
      <w:r>
        <w:rPr>
          <w:noProof/>
        </w:rPr>
        <w:fldChar w:fldCharType="end"/>
      </w:r>
    </w:p>
    <w:p w14:paraId="12D8DCE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7.4.6.1. Bouton « Confirmer »</w:t>
      </w:r>
      <w:r>
        <w:rPr>
          <w:noProof/>
        </w:rPr>
        <w:tab/>
      </w:r>
      <w:r>
        <w:rPr>
          <w:noProof/>
        </w:rPr>
        <w:fldChar w:fldCharType="begin"/>
      </w:r>
      <w:r>
        <w:rPr>
          <w:noProof/>
        </w:rPr>
        <w:instrText xml:space="preserve"> PAGEREF _Toc262245616 \h </w:instrText>
      </w:r>
      <w:r>
        <w:rPr>
          <w:noProof/>
        </w:rPr>
      </w:r>
      <w:r>
        <w:rPr>
          <w:noProof/>
        </w:rPr>
        <w:fldChar w:fldCharType="separate"/>
      </w:r>
      <w:r>
        <w:rPr>
          <w:noProof/>
        </w:rPr>
        <w:t>30</w:t>
      </w:r>
      <w:r>
        <w:rPr>
          <w:noProof/>
        </w:rPr>
        <w:fldChar w:fldCharType="end"/>
      </w:r>
    </w:p>
    <w:p w14:paraId="24A00D3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7.4.6.2. Bouton « Annuler »</w:t>
      </w:r>
      <w:r>
        <w:rPr>
          <w:noProof/>
        </w:rPr>
        <w:tab/>
      </w:r>
      <w:r>
        <w:rPr>
          <w:noProof/>
        </w:rPr>
        <w:fldChar w:fldCharType="begin"/>
      </w:r>
      <w:r>
        <w:rPr>
          <w:noProof/>
        </w:rPr>
        <w:instrText xml:space="preserve"> PAGEREF _Toc262245617 \h </w:instrText>
      </w:r>
      <w:r>
        <w:rPr>
          <w:noProof/>
        </w:rPr>
      </w:r>
      <w:r>
        <w:rPr>
          <w:noProof/>
        </w:rPr>
        <w:fldChar w:fldCharType="separate"/>
      </w:r>
      <w:r>
        <w:rPr>
          <w:noProof/>
        </w:rPr>
        <w:t>30</w:t>
      </w:r>
      <w:r>
        <w:rPr>
          <w:noProof/>
        </w:rPr>
        <w:fldChar w:fldCharType="end"/>
      </w:r>
    </w:p>
    <w:p w14:paraId="2B28F69D"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Gestion des Entités</w:t>
      </w:r>
      <w:r>
        <w:rPr>
          <w:noProof/>
        </w:rPr>
        <w:tab/>
      </w:r>
      <w:r>
        <w:rPr>
          <w:noProof/>
        </w:rPr>
        <w:fldChar w:fldCharType="begin"/>
      </w:r>
      <w:r>
        <w:rPr>
          <w:noProof/>
        </w:rPr>
        <w:instrText xml:space="preserve"> PAGEREF _Toc262245618 \h </w:instrText>
      </w:r>
      <w:r>
        <w:rPr>
          <w:noProof/>
        </w:rPr>
      </w:r>
      <w:r>
        <w:rPr>
          <w:noProof/>
        </w:rPr>
        <w:fldChar w:fldCharType="separate"/>
      </w:r>
      <w:r>
        <w:rPr>
          <w:noProof/>
        </w:rPr>
        <w:t>30</w:t>
      </w:r>
      <w:r>
        <w:rPr>
          <w:noProof/>
        </w:rPr>
        <w:fldChar w:fldCharType="end"/>
      </w:r>
    </w:p>
    <w:p w14:paraId="5D89BEDF" w14:textId="77777777" w:rsidR="00136BDC" w:rsidRDefault="00136BDC">
      <w:pPr>
        <w:pStyle w:val="TM3"/>
        <w:rPr>
          <w:rFonts w:asciiTheme="minorHAnsi" w:eastAsiaTheme="minorEastAsia" w:hAnsiTheme="minorHAnsi" w:cstheme="minorBidi"/>
          <w:b w:val="0"/>
          <w:noProof/>
          <w:szCs w:val="24"/>
          <w:lang w:eastAsia="ja-JP"/>
        </w:rPr>
      </w:pPr>
      <w:r>
        <w:rPr>
          <w:noProof/>
        </w:rPr>
        <w:t>7.5.1. Accéder à l’écran de gestion des entités</w:t>
      </w:r>
      <w:r>
        <w:rPr>
          <w:noProof/>
        </w:rPr>
        <w:tab/>
      </w:r>
      <w:r>
        <w:rPr>
          <w:noProof/>
        </w:rPr>
        <w:fldChar w:fldCharType="begin"/>
      </w:r>
      <w:r>
        <w:rPr>
          <w:noProof/>
        </w:rPr>
        <w:instrText xml:space="preserve"> PAGEREF _Toc262245619 \h </w:instrText>
      </w:r>
      <w:r>
        <w:rPr>
          <w:noProof/>
        </w:rPr>
      </w:r>
      <w:r>
        <w:rPr>
          <w:noProof/>
        </w:rPr>
        <w:fldChar w:fldCharType="separate"/>
      </w:r>
      <w:r>
        <w:rPr>
          <w:noProof/>
        </w:rPr>
        <w:t>30</w:t>
      </w:r>
      <w:r>
        <w:rPr>
          <w:noProof/>
        </w:rPr>
        <w:fldChar w:fldCharType="end"/>
      </w:r>
    </w:p>
    <w:p w14:paraId="086C690D" w14:textId="77777777" w:rsidR="00136BDC" w:rsidRDefault="00136BDC">
      <w:pPr>
        <w:pStyle w:val="TM3"/>
        <w:rPr>
          <w:rFonts w:asciiTheme="minorHAnsi" w:eastAsiaTheme="minorEastAsia" w:hAnsiTheme="minorHAnsi" w:cstheme="minorBidi"/>
          <w:b w:val="0"/>
          <w:noProof/>
          <w:szCs w:val="24"/>
          <w:lang w:eastAsia="ja-JP"/>
        </w:rPr>
      </w:pPr>
      <w:r>
        <w:rPr>
          <w:noProof/>
        </w:rPr>
        <w:t>7.5.2. Ecran liste des entités</w:t>
      </w:r>
      <w:r>
        <w:rPr>
          <w:noProof/>
        </w:rPr>
        <w:tab/>
      </w:r>
      <w:r>
        <w:rPr>
          <w:noProof/>
        </w:rPr>
        <w:fldChar w:fldCharType="begin"/>
      </w:r>
      <w:r>
        <w:rPr>
          <w:noProof/>
        </w:rPr>
        <w:instrText xml:space="preserve"> PAGEREF _Toc262245620 \h </w:instrText>
      </w:r>
      <w:r>
        <w:rPr>
          <w:noProof/>
        </w:rPr>
      </w:r>
      <w:r>
        <w:rPr>
          <w:noProof/>
        </w:rPr>
        <w:fldChar w:fldCharType="separate"/>
      </w:r>
      <w:r>
        <w:rPr>
          <w:noProof/>
        </w:rPr>
        <w:t>31</w:t>
      </w:r>
      <w:r>
        <w:rPr>
          <w:noProof/>
        </w:rPr>
        <w:fldChar w:fldCharType="end"/>
      </w:r>
    </w:p>
    <w:p w14:paraId="4206CAC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7.5.2.1. Colonne « Code »</w:t>
      </w:r>
      <w:r>
        <w:rPr>
          <w:noProof/>
        </w:rPr>
        <w:tab/>
      </w:r>
      <w:r>
        <w:rPr>
          <w:noProof/>
        </w:rPr>
        <w:fldChar w:fldCharType="begin"/>
      </w:r>
      <w:r>
        <w:rPr>
          <w:noProof/>
        </w:rPr>
        <w:instrText xml:space="preserve"> PAGEREF _Toc262245621 \h </w:instrText>
      </w:r>
      <w:r>
        <w:rPr>
          <w:noProof/>
        </w:rPr>
      </w:r>
      <w:r>
        <w:rPr>
          <w:noProof/>
        </w:rPr>
        <w:fldChar w:fldCharType="separate"/>
      </w:r>
      <w:r>
        <w:rPr>
          <w:noProof/>
        </w:rPr>
        <w:t>31</w:t>
      </w:r>
      <w:r>
        <w:rPr>
          <w:noProof/>
        </w:rPr>
        <w:fldChar w:fldCharType="end"/>
      </w:r>
    </w:p>
    <w:p w14:paraId="199CF5F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7.5.2.2. Colonne « Libellé »</w:t>
      </w:r>
      <w:r>
        <w:rPr>
          <w:noProof/>
        </w:rPr>
        <w:tab/>
      </w:r>
      <w:r>
        <w:rPr>
          <w:noProof/>
        </w:rPr>
        <w:fldChar w:fldCharType="begin"/>
      </w:r>
      <w:r>
        <w:rPr>
          <w:noProof/>
        </w:rPr>
        <w:instrText xml:space="preserve"> PAGEREF _Toc262245622 \h </w:instrText>
      </w:r>
      <w:r>
        <w:rPr>
          <w:noProof/>
        </w:rPr>
      </w:r>
      <w:r>
        <w:rPr>
          <w:noProof/>
        </w:rPr>
        <w:fldChar w:fldCharType="separate"/>
      </w:r>
      <w:r>
        <w:rPr>
          <w:noProof/>
        </w:rPr>
        <w:t>31</w:t>
      </w:r>
      <w:r>
        <w:rPr>
          <w:noProof/>
        </w:rPr>
        <w:fldChar w:fldCharType="end"/>
      </w:r>
    </w:p>
    <w:p w14:paraId="3595439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7.5.2.3. Colonne « Actions »</w:t>
      </w:r>
      <w:r>
        <w:rPr>
          <w:noProof/>
        </w:rPr>
        <w:tab/>
      </w:r>
      <w:r>
        <w:rPr>
          <w:noProof/>
        </w:rPr>
        <w:fldChar w:fldCharType="begin"/>
      </w:r>
      <w:r>
        <w:rPr>
          <w:noProof/>
        </w:rPr>
        <w:instrText xml:space="preserve"> PAGEREF _Toc262245623 \h </w:instrText>
      </w:r>
      <w:r>
        <w:rPr>
          <w:noProof/>
        </w:rPr>
      </w:r>
      <w:r>
        <w:rPr>
          <w:noProof/>
        </w:rPr>
        <w:fldChar w:fldCharType="separate"/>
      </w:r>
      <w:r>
        <w:rPr>
          <w:noProof/>
        </w:rPr>
        <w:t>31</w:t>
      </w:r>
      <w:r>
        <w:rPr>
          <w:noProof/>
        </w:rPr>
        <w:fldChar w:fldCharType="end"/>
      </w:r>
    </w:p>
    <w:p w14:paraId="3A4E2A6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7.5.2.4. Bouton « Retour »</w:t>
      </w:r>
      <w:r>
        <w:rPr>
          <w:noProof/>
        </w:rPr>
        <w:tab/>
      </w:r>
      <w:r>
        <w:rPr>
          <w:noProof/>
        </w:rPr>
        <w:fldChar w:fldCharType="begin"/>
      </w:r>
      <w:r>
        <w:rPr>
          <w:noProof/>
        </w:rPr>
        <w:instrText xml:space="preserve"> PAGEREF _Toc262245624 \h </w:instrText>
      </w:r>
      <w:r>
        <w:rPr>
          <w:noProof/>
        </w:rPr>
      </w:r>
      <w:r>
        <w:rPr>
          <w:noProof/>
        </w:rPr>
        <w:fldChar w:fldCharType="separate"/>
      </w:r>
      <w:r>
        <w:rPr>
          <w:noProof/>
        </w:rPr>
        <w:t>31</w:t>
      </w:r>
      <w:r>
        <w:rPr>
          <w:noProof/>
        </w:rPr>
        <w:fldChar w:fldCharType="end"/>
      </w:r>
    </w:p>
    <w:p w14:paraId="63BCAC1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7.5.2.5. Bouton « Créer »</w:t>
      </w:r>
      <w:r>
        <w:rPr>
          <w:noProof/>
        </w:rPr>
        <w:tab/>
      </w:r>
      <w:r>
        <w:rPr>
          <w:noProof/>
        </w:rPr>
        <w:fldChar w:fldCharType="begin"/>
      </w:r>
      <w:r>
        <w:rPr>
          <w:noProof/>
        </w:rPr>
        <w:instrText xml:space="preserve"> PAGEREF _Toc262245625 \h </w:instrText>
      </w:r>
      <w:r>
        <w:rPr>
          <w:noProof/>
        </w:rPr>
      </w:r>
      <w:r>
        <w:rPr>
          <w:noProof/>
        </w:rPr>
        <w:fldChar w:fldCharType="separate"/>
      </w:r>
      <w:r>
        <w:rPr>
          <w:noProof/>
        </w:rPr>
        <w:t>31</w:t>
      </w:r>
      <w:r>
        <w:rPr>
          <w:noProof/>
        </w:rPr>
        <w:fldChar w:fldCharType="end"/>
      </w:r>
    </w:p>
    <w:p w14:paraId="5823F5C8" w14:textId="77777777" w:rsidR="00136BDC" w:rsidRDefault="00136BDC">
      <w:pPr>
        <w:pStyle w:val="TM3"/>
        <w:rPr>
          <w:rFonts w:asciiTheme="minorHAnsi" w:eastAsiaTheme="minorEastAsia" w:hAnsiTheme="minorHAnsi" w:cstheme="minorBidi"/>
          <w:b w:val="0"/>
          <w:noProof/>
          <w:szCs w:val="24"/>
          <w:lang w:eastAsia="ja-JP"/>
        </w:rPr>
      </w:pPr>
      <w:r>
        <w:rPr>
          <w:noProof/>
        </w:rPr>
        <w:t>7.5.3. Règles sur les entités</w:t>
      </w:r>
      <w:r>
        <w:rPr>
          <w:noProof/>
        </w:rPr>
        <w:tab/>
      </w:r>
      <w:r>
        <w:rPr>
          <w:noProof/>
        </w:rPr>
        <w:fldChar w:fldCharType="begin"/>
      </w:r>
      <w:r>
        <w:rPr>
          <w:noProof/>
        </w:rPr>
        <w:instrText xml:space="preserve"> PAGEREF _Toc262245626 \h </w:instrText>
      </w:r>
      <w:r>
        <w:rPr>
          <w:noProof/>
        </w:rPr>
      </w:r>
      <w:r>
        <w:rPr>
          <w:noProof/>
        </w:rPr>
        <w:fldChar w:fldCharType="separate"/>
      </w:r>
      <w:r>
        <w:rPr>
          <w:noProof/>
        </w:rPr>
        <w:t>31</w:t>
      </w:r>
      <w:r>
        <w:rPr>
          <w:noProof/>
        </w:rPr>
        <w:fldChar w:fldCharType="end"/>
      </w:r>
    </w:p>
    <w:p w14:paraId="7698CF4C" w14:textId="77777777" w:rsidR="00136BDC" w:rsidRDefault="00136BDC">
      <w:pPr>
        <w:pStyle w:val="TM3"/>
        <w:rPr>
          <w:rFonts w:asciiTheme="minorHAnsi" w:eastAsiaTheme="minorEastAsia" w:hAnsiTheme="minorHAnsi" w:cstheme="minorBidi"/>
          <w:b w:val="0"/>
          <w:noProof/>
          <w:szCs w:val="24"/>
          <w:lang w:eastAsia="ja-JP"/>
        </w:rPr>
      </w:pPr>
      <w:r>
        <w:rPr>
          <w:noProof/>
        </w:rPr>
        <w:t>7.5.4. Création ou Modification d’une entité</w:t>
      </w:r>
      <w:r>
        <w:rPr>
          <w:noProof/>
        </w:rPr>
        <w:tab/>
      </w:r>
      <w:r>
        <w:rPr>
          <w:noProof/>
        </w:rPr>
        <w:fldChar w:fldCharType="begin"/>
      </w:r>
      <w:r>
        <w:rPr>
          <w:noProof/>
        </w:rPr>
        <w:instrText xml:space="preserve"> PAGEREF _Toc262245627 \h </w:instrText>
      </w:r>
      <w:r>
        <w:rPr>
          <w:noProof/>
        </w:rPr>
      </w:r>
      <w:r>
        <w:rPr>
          <w:noProof/>
        </w:rPr>
        <w:fldChar w:fldCharType="separate"/>
      </w:r>
      <w:r>
        <w:rPr>
          <w:noProof/>
        </w:rPr>
        <w:t>32</w:t>
      </w:r>
      <w:r>
        <w:rPr>
          <w:noProof/>
        </w:rPr>
        <w:fldChar w:fldCharType="end"/>
      </w:r>
    </w:p>
    <w:p w14:paraId="5F55880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7.5.4.1. Champ « Code »</w:t>
      </w:r>
      <w:r>
        <w:rPr>
          <w:noProof/>
        </w:rPr>
        <w:tab/>
      </w:r>
      <w:r>
        <w:rPr>
          <w:noProof/>
        </w:rPr>
        <w:fldChar w:fldCharType="begin"/>
      </w:r>
      <w:r>
        <w:rPr>
          <w:noProof/>
        </w:rPr>
        <w:instrText xml:space="preserve"> PAGEREF _Toc262245628 \h </w:instrText>
      </w:r>
      <w:r>
        <w:rPr>
          <w:noProof/>
        </w:rPr>
      </w:r>
      <w:r>
        <w:rPr>
          <w:noProof/>
        </w:rPr>
        <w:fldChar w:fldCharType="separate"/>
      </w:r>
      <w:r>
        <w:rPr>
          <w:noProof/>
        </w:rPr>
        <w:t>32</w:t>
      </w:r>
      <w:r>
        <w:rPr>
          <w:noProof/>
        </w:rPr>
        <w:fldChar w:fldCharType="end"/>
      </w:r>
    </w:p>
    <w:p w14:paraId="6F5134D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7.5.4.2. Champ « Libellé »</w:t>
      </w:r>
      <w:r>
        <w:rPr>
          <w:noProof/>
        </w:rPr>
        <w:tab/>
      </w:r>
      <w:r>
        <w:rPr>
          <w:noProof/>
        </w:rPr>
        <w:fldChar w:fldCharType="begin"/>
      </w:r>
      <w:r>
        <w:rPr>
          <w:noProof/>
        </w:rPr>
        <w:instrText xml:space="preserve"> PAGEREF _Toc262245629 \h </w:instrText>
      </w:r>
      <w:r>
        <w:rPr>
          <w:noProof/>
        </w:rPr>
      </w:r>
      <w:r>
        <w:rPr>
          <w:noProof/>
        </w:rPr>
        <w:fldChar w:fldCharType="separate"/>
      </w:r>
      <w:r>
        <w:rPr>
          <w:noProof/>
        </w:rPr>
        <w:t>32</w:t>
      </w:r>
      <w:r>
        <w:rPr>
          <w:noProof/>
        </w:rPr>
        <w:fldChar w:fldCharType="end"/>
      </w:r>
    </w:p>
    <w:p w14:paraId="1965C97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7.5.4.3. Bouton « Annuler »</w:t>
      </w:r>
      <w:r>
        <w:rPr>
          <w:noProof/>
        </w:rPr>
        <w:tab/>
      </w:r>
      <w:r>
        <w:rPr>
          <w:noProof/>
        </w:rPr>
        <w:fldChar w:fldCharType="begin"/>
      </w:r>
      <w:r>
        <w:rPr>
          <w:noProof/>
        </w:rPr>
        <w:instrText xml:space="preserve"> PAGEREF _Toc262245630 \h </w:instrText>
      </w:r>
      <w:r>
        <w:rPr>
          <w:noProof/>
        </w:rPr>
      </w:r>
      <w:r>
        <w:rPr>
          <w:noProof/>
        </w:rPr>
        <w:fldChar w:fldCharType="separate"/>
      </w:r>
      <w:r>
        <w:rPr>
          <w:noProof/>
        </w:rPr>
        <w:t>32</w:t>
      </w:r>
      <w:r>
        <w:rPr>
          <w:noProof/>
        </w:rPr>
        <w:fldChar w:fldCharType="end"/>
      </w:r>
    </w:p>
    <w:p w14:paraId="70EEC9A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7.5.4.4. Bouton « Créer » ou « Modifier »</w:t>
      </w:r>
      <w:r>
        <w:rPr>
          <w:noProof/>
        </w:rPr>
        <w:tab/>
      </w:r>
      <w:r>
        <w:rPr>
          <w:noProof/>
        </w:rPr>
        <w:fldChar w:fldCharType="begin"/>
      </w:r>
      <w:r>
        <w:rPr>
          <w:noProof/>
        </w:rPr>
        <w:instrText xml:space="preserve"> PAGEREF _Toc262245631 \h </w:instrText>
      </w:r>
      <w:r>
        <w:rPr>
          <w:noProof/>
        </w:rPr>
      </w:r>
      <w:r>
        <w:rPr>
          <w:noProof/>
        </w:rPr>
        <w:fldChar w:fldCharType="separate"/>
      </w:r>
      <w:r>
        <w:rPr>
          <w:noProof/>
        </w:rPr>
        <w:t>32</w:t>
      </w:r>
      <w:r>
        <w:rPr>
          <w:noProof/>
        </w:rPr>
        <w:fldChar w:fldCharType="end"/>
      </w:r>
    </w:p>
    <w:p w14:paraId="13BAC2F8" w14:textId="77777777" w:rsidR="00136BDC" w:rsidRDefault="00136BDC">
      <w:pPr>
        <w:pStyle w:val="TM3"/>
        <w:rPr>
          <w:rFonts w:asciiTheme="minorHAnsi" w:eastAsiaTheme="minorEastAsia" w:hAnsiTheme="minorHAnsi" w:cstheme="minorBidi"/>
          <w:b w:val="0"/>
          <w:noProof/>
          <w:szCs w:val="24"/>
          <w:lang w:eastAsia="ja-JP"/>
        </w:rPr>
      </w:pPr>
      <w:r>
        <w:rPr>
          <w:noProof/>
        </w:rPr>
        <w:t>7.5.5. Suppression d’une entité</w:t>
      </w:r>
      <w:r>
        <w:rPr>
          <w:noProof/>
        </w:rPr>
        <w:tab/>
      </w:r>
      <w:r>
        <w:rPr>
          <w:noProof/>
        </w:rPr>
        <w:fldChar w:fldCharType="begin"/>
      </w:r>
      <w:r>
        <w:rPr>
          <w:noProof/>
        </w:rPr>
        <w:instrText xml:space="preserve"> PAGEREF _Toc262245632 \h </w:instrText>
      </w:r>
      <w:r>
        <w:rPr>
          <w:noProof/>
        </w:rPr>
      </w:r>
      <w:r>
        <w:rPr>
          <w:noProof/>
        </w:rPr>
        <w:fldChar w:fldCharType="separate"/>
      </w:r>
      <w:r>
        <w:rPr>
          <w:noProof/>
        </w:rPr>
        <w:t>32</w:t>
      </w:r>
      <w:r>
        <w:rPr>
          <w:noProof/>
        </w:rPr>
        <w:fldChar w:fldCharType="end"/>
      </w:r>
    </w:p>
    <w:p w14:paraId="7ED659A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7.5.5.1. Bouton « Annuler »</w:t>
      </w:r>
      <w:r>
        <w:rPr>
          <w:noProof/>
        </w:rPr>
        <w:tab/>
      </w:r>
      <w:r>
        <w:rPr>
          <w:noProof/>
        </w:rPr>
        <w:fldChar w:fldCharType="begin"/>
      </w:r>
      <w:r>
        <w:rPr>
          <w:noProof/>
        </w:rPr>
        <w:instrText xml:space="preserve"> PAGEREF _Toc262245633 \h </w:instrText>
      </w:r>
      <w:r>
        <w:rPr>
          <w:noProof/>
        </w:rPr>
      </w:r>
      <w:r>
        <w:rPr>
          <w:noProof/>
        </w:rPr>
        <w:fldChar w:fldCharType="separate"/>
      </w:r>
      <w:r>
        <w:rPr>
          <w:noProof/>
        </w:rPr>
        <w:t>33</w:t>
      </w:r>
      <w:r>
        <w:rPr>
          <w:noProof/>
        </w:rPr>
        <w:fldChar w:fldCharType="end"/>
      </w:r>
    </w:p>
    <w:p w14:paraId="003ACA1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7.5.5.2. Bouton « Confirmer »</w:t>
      </w:r>
      <w:r>
        <w:rPr>
          <w:noProof/>
        </w:rPr>
        <w:tab/>
      </w:r>
      <w:r>
        <w:rPr>
          <w:noProof/>
        </w:rPr>
        <w:fldChar w:fldCharType="begin"/>
      </w:r>
      <w:r>
        <w:rPr>
          <w:noProof/>
        </w:rPr>
        <w:instrText xml:space="preserve"> PAGEREF _Toc262245634 \h </w:instrText>
      </w:r>
      <w:r>
        <w:rPr>
          <w:noProof/>
        </w:rPr>
      </w:r>
      <w:r>
        <w:rPr>
          <w:noProof/>
        </w:rPr>
        <w:fldChar w:fldCharType="separate"/>
      </w:r>
      <w:r>
        <w:rPr>
          <w:noProof/>
        </w:rPr>
        <w:t>33</w:t>
      </w:r>
      <w:r>
        <w:rPr>
          <w:noProof/>
        </w:rPr>
        <w:fldChar w:fldCharType="end"/>
      </w:r>
    </w:p>
    <w:p w14:paraId="6A67AD98"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Gestion des Groupes de Secrets</w:t>
      </w:r>
      <w:r>
        <w:rPr>
          <w:noProof/>
        </w:rPr>
        <w:tab/>
      </w:r>
      <w:r>
        <w:rPr>
          <w:noProof/>
        </w:rPr>
        <w:fldChar w:fldCharType="begin"/>
      </w:r>
      <w:r>
        <w:rPr>
          <w:noProof/>
        </w:rPr>
        <w:instrText xml:space="preserve"> PAGEREF _Toc262245635 \h </w:instrText>
      </w:r>
      <w:r>
        <w:rPr>
          <w:noProof/>
        </w:rPr>
      </w:r>
      <w:r>
        <w:rPr>
          <w:noProof/>
        </w:rPr>
        <w:fldChar w:fldCharType="separate"/>
      </w:r>
      <w:r>
        <w:rPr>
          <w:noProof/>
        </w:rPr>
        <w:t>33</w:t>
      </w:r>
      <w:r>
        <w:rPr>
          <w:noProof/>
        </w:rPr>
        <w:fldChar w:fldCharType="end"/>
      </w:r>
    </w:p>
    <w:p w14:paraId="267B86E0" w14:textId="77777777" w:rsidR="00136BDC" w:rsidRDefault="00136BDC">
      <w:pPr>
        <w:pStyle w:val="TM3"/>
        <w:rPr>
          <w:rFonts w:asciiTheme="minorHAnsi" w:eastAsiaTheme="minorEastAsia" w:hAnsiTheme="minorHAnsi" w:cstheme="minorBidi"/>
          <w:b w:val="0"/>
          <w:noProof/>
          <w:szCs w:val="24"/>
          <w:lang w:eastAsia="ja-JP"/>
        </w:rPr>
      </w:pPr>
      <w:r>
        <w:rPr>
          <w:noProof/>
        </w:rPr>
        <w:t>7.6.1. Accéder à l’écran de gestion des groupes de secrets</w:t>
      </w:r>
      <w:r>
        <w:rPr>
          <w:noProof/>
        </w:rPr>
        <w:tab/>
      </w:r>
      <w:r>
        <w:rPr>
          <w:noProof/>
        </w:rPr>
        <w:fldChar w:fldCharType="begin"/>
      </w:r>
      <w:r>
        <w:rPr>
          <w:noProof/>
        </w:rPr>
        <w:instrText xml:space="preserve"> PAGEREF _Toc262245636 \h </w:instrText>
      </w:r>
      <w:r>
        <w:rPr>
          <w:noProof/>
        </w:rPr>
      </w:r>
      <w:r>
        <w:rPr>
          <w:noProof/>
        </w:rPr>
        <w:fldChar w:fldCharType="separate"/>
      </w:r>
      <w:r>
        <w:rPr>
          <w:noProof/>
        </w:rPr>
        <w:t>33</w:t>
      </w:r>
      <w:r>
        <w:rPr>
          <w:noProof/>
        </w:rPr>
        <w:fldChar w:fldCharType="end"/>
      </w:r>
    </w:p>
    <w:p w14:paraId="6BF1FB64" w14:textId="77777777" w:rsidR="00136BDC" w:rsidRDefault="00136BDC">
      <w:pPr>
        <w:pStyle w:val="TM3"/>
        <w:rPr>
          <w:rFonts w:asciiTheme="minorHAnsi" w:eastAsiaTheme="minorEastAsia" w:hAnsiTheme="minorHAnsi" w:cstheme="minorBidi"/>
          <w:b w:val="0"/>
          <w:noProof/>
          <w:szCs w:val="24"/>
          <w:lang w:eastAsia="ja-JP"/>
        </w:rPr>
      </w:pPr>
      <w:r>
        <w:rPr>
          <w:noProof/>
        </w:rPr>
        <w:t>7.6.2. Ecran liste des « Groupes de Secrets »</w:t>
      </w:r>
      <w:r>
        <w:rPr>
          <w:noProof/>
        </w:rPr>
        <w:tab/>
      </w:r>
      <w:r>
        <w:rPr>
          <w:noProof/>
        </w:rPr>
        <w:fldChar w:fldCharType="begin"/>
      </w:r>
      <w:r>
        <w:rPr>
          <w:noProof/>
        </w:rPr>
        <w:instrText xml:space="preserve"> PAGEREF _Toc262245637 \h </w:instrText>
      </w:r>
      <w:r>
        <w:rPr>
          <w:noProof/>
        </w:rPr>
      </w:r>
      <w:r>
        <w:rPr>
          <w:noProof/>
        </w:rPr>
        <w:fldChar w:fldCharType="separate"/>
      </w:r>
      <w:r>
        <w:rPr>
          <w:noProof/>
        </w:rPr>
        <w:t>34</w:t>
      </w:r>
      <w:r>
        <w:rPr>
          <w:noProof/>
        </w:rPr>
        <w:fldChar w:fldCharType="end"/>
      </w:r>
    </w:p>
    <w:p w14:paraId="3D46182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7.6.2.1. Colonne « Libellé »</w:t>
      </w:r>
      <w:r>
        <w:rPr>
          <w:noProof/>
        </w:rPr>
        <w:tab/>
      </w:r>
      <w:r>
        <w:rPr>
          <w:noProof/>
        </w:rPr>
        <w:fldChar w:fldCharType="begin"/>
      </w:r>
      <w:r>
        <w:rPr>
          <w:noProof/>
        </w:rPr>
        <w:instrText xml:space="preserve"> PAGEREF _Toc262245638 \h </w:instrText>
      </w:r>
      <w:r>
        <w:rPr>
          <w:noProof/>
        </w:rPr>
      </w:r>
      <w:r>
        <w:rPr>
          <w:noProof/>
        </w:rPr>
        <w:fldChar w:fldCharType="separate"/>
      </w:r>
      <w:r>
        <w:rPr>
          <w:noProof/>
        </w:rPr>
        <w:t>34</w:t>
      </w:r>
      <w:r>
        <w:rPr>
          <w:noProof/>
        </w:rPr>
        <w:fldChar w:fldCharType="end"/>
      </w:r>
    </w:p>
    <w:p w14:paraId="4518539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7.6.2.2. Colonne « Alerte »</w:t>
      </w:r>
      <w:r>
        <w:rPr>
          <w:noProof/>
        </w:rPr>
        <w:tab/>
      </w:r>
      <w:r>
        <w:rPr>
          <w:noProof/>
        </w:rPr>
        <w:fldChar w:fldCharType="begin"/>
      </w:r>
      <w:r>
        <w:rPr>
          <w:noProof/>
        </w:rPr>
        <w:instrText xml:space="preserve"> PAGEREF _Toc262245639 \h </w:instrText>
      </w:r>
      <w:r>
        <w:rPr>
          <w:noProof/>
        </w:rPr>
      </w:r>
      <w:r>
        <w:rPr>
          <w:noProof/>
        </w:rPr>
        <w:fldChar w:fldCharType="separate"/>
      </w:r>
      <w:r>
        <w:rPr>
          <w:noProof/>
        </w:rPr>
        <w:t>34</w:t>
      </w:r>
      <w:r>
        <w:rPr>
          <w:noProof/>
        </w:rPr>
        <w:fldChar w:fldCharType="end"/>
      </w:r>
    </w:p>
    <w:p w14:paraId="514B00F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7.6.2.3. Colonne « Actions »</w:t>
      </w:r>
      <w:r>
        <w:rPr>
          <w:noProof/>
        </w:rPr>
        <w:tab/>
      </w:r>
      <w:r>
        <w:rPr>
          <w:noProof/>
        </w:rPr>
        <w:fldChar w:fldCharType="begin"/>
      </w:r>
      <w:r>
        <w:rPr>
          <w:noProof/>
        </w:rPr>
        <w:instrText xml:space="preserve"> PAGEREF _Toc262245640 \h </w:instrText>
      </w:r>
      <w:r>
        <w:rPr>
          <w:noProof/>
        </w:rPr>
      </w:r>
      <w:r>
        <w:rPr>
          <w:noProof/>
        </w:rPr>
        <w:fldChar w:fldCharType="separate"/>
      </w:r>
      <w:r>
        <w:rPr>
          <w:noProof/>
        </w:rPr>
        <w:t>34</w:t>
      </w:r>
      <w:r>
        <w:rPr>
          <w:noProof/>
        </w:rPr>
        <w:fldChar w:fldCharType="end"/>
      </w:r>
    </w:p>
    <w:p w14:paraId="457130B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7.6.2.4. Bouton « Retour »</w:t>
      </w:r>
      <w:r>
        <w:rPr>
          <w:noProof/>
        </w:rPr>
        <w:tab/>
      </w:r>
      <w:r>
        <w:rPr>
          <w:noProof/>
        </w:rPr>
        <w:fldChar w:fldCharType="begin"/>
      </w:r>
      <w:r>
        <w:rPr>
          <w:noProof/>
        </w:rPr>
        <w:instrText xml:space="preserve"> PAGEREF _Toc262245641 \h </w:instrText>
      </w:r>
      <w:r>
        <w:rPr>
          <w:noProof/>
        </w:rPr>
      </w:r>
      <w:r>
        <w:rPr>
          <w:noProof/>
        </w:rPr>
        <w:fldChar w:fldCharType="separate"/>
      </w:r>
      <w:r>
        <w:rPr>
          <w:noProof/>
        </w:rPr>
        <w:t>34</w:t>
      </w:r>
      <w:r>
        <w:rPr>
          <w:noProof/>
        </w:rPr>
        <w:fldChar w:fldCharType="end"/>
      </w:r>
    </w:p>
    <w:p w14:paraId="2267AC2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7.6.2.5. Bouton « Créer »</w:t>
      </w:r>
      <w:r>
        <w:rPr>
          <w:noProof/>
        </w:rPr>
        <w:tab/>
      </w:r>
      <w:r>
        <w:rPr>
          <w:noProof/>
        </w:rPr>
        <w:fldChar w:fldCharType="begin"/>
      </w:r>
      <w:r>
        <w:rPr>
          <w:noProof/>
        </w:rPr>
        <w:instrText xml:space="preserve"> PAGEREF _Toc262245642 \h </w:instrText>
      </w:r>
      <w:r>
        <w:rPr>
          <w:noProof/>
        </w:rPr>
      </w:r>
      <w:r>
        <w:rPr>
          <w:noProof/>
        </w:rPr>
        <w:fldChar w:fldCharType="separate"/>
      </w:r>
      <w:r>
        <w:rPr>
          <w:noProof/>
        </w:rPr>
        <w:t>34</w:t>
      </w:r>
      <w:r>
        <w:rPr>
          <w:noProof/>
        </w:rPr>
        <w:fldChar w:fldCharType="end"/>
      </w:r>
    </w:p>
    <w:p w14:paraId="7E447124" w14:textId="77777777" w:rsidR="00136BDC" w:rsidRDefault="00136BDC">
      <w:pPr>
        <w:pStyle w:val="TM3"/>
        <w:rPr>
          <w:rFonts w:asciiTheme="minorHAnsi" w:eastAsiaTheme="minorEastAsia" w:hAnsiTheme="minorHAnsi" w:cstheme="minorBidi"/>
          <w:b w:val="0"/>
          <w:noProof/>
          <w:szCs w:val="24"/>
          <w:lang w:eastAsia="ja-JP"/>
        </w:rPr>
      </w:pPr>
      <w:r>
        <w:rPr>
          <w:noProof/>
        </w:rPr>
        <w:t>7.6.3. Règles sur les groupes de secrets</w:t>
      </w:r>
      <w:r>
        <w:rPr>
          <w:noProof/>
        </w:rPr>
        <w:tab/>
      </w:r>
      <w:r>
        <w:rPr>
          <w:noProof/>
        </w:rPr>
        <w:fldChar w:fldCharType="begin"/>
      </w:r>
      <w:r>
        <w:rPr>
          <w:noProof/>
        </w:rPr>
        <w:instrText xml:space="preserve"> PAGEREF _Toc262245643 \h </w:instrText>
      </w:r>
      <w:r>
        <w:rPr>
          <w:noProof/>
        </w:rPr>
      </w:r>
      <w:r>
        <w:rPr>
          <w:noProof/>
        </w:rPr>
        <w:fldChar w:fldCharType="separate"/>
      </w:r>
      <w:r>
        <w:rPr>
          <w:noProof/>
        </w:rPr>
        <w:t>34</w:t>
      </w:r>
      <w:r>
        <w:rPr>
          <w:noProof/>
        </w:rPr>
        <w:fldChar w:fldCharType="end"/>
      </w:r>
    </w:p>
    <w:p w14:paraId="22B56086" w14:textId="77777777" w:rsidR="00136BDC" w:rsidRDefault="00136BDC">
      <w:pPr>
        <w:pStyle w:val="TM3"/>
        <w:rPr>
          <w:rFonts w:asciiTheme="minorHAnsi" w:eastAsiaTheme="minorEastAsia" w:hAnsiTheme="minorHAnsi" w:cstheme="minorBidi"/>
          <w:b w:val="0"/>
          <w:noProof/>
          <w:szCs w:val="24"/>
          <w:lang w:eastAsia="ja-JP"/>
        </w:rPr>
      </w:pPr>
      <w:r>
        <w:rPr>
          <w:noProof/>
        </w:rPr>
        <w:t>7.6.4. Création ou Modification d’un groupe de secrets</w:t>
      </w:r>
      <w:r>
        <w:rPr>
          <w:noProof/>
        </w:rPr>
        <w:tab/>
      </w:r>
      <w:r>
        <w:rPr>
          <w:noProof/>
        </w:rPr>
        <w:fldChar w:fldCharType="begin"/>
      </w:r>
      <w:r>
        <w:rPr>
          <w:noProof/>
        </w:rPr>
        <w:instrText xml:space="preserve"> PAGEREF _Toc262245644 \h </w:instrText>
      </w:r>
      <w:r>
        <w:rPr>
          <w:noProof/>
        </w:rPr>
      </w:r>
      <w:r>
        <w:rPr>
          <w:noProof/>
        </w:rPr>
        <w:fldChar w:fldCharType="separate"/>
      </w:r>
      <w:r>
        <w:rPr>
          <w:noProof/>
        </w:rPr>
        <w:t>34</w:t>
      </w:r>
      <w:r>
        <w:rPr>
          <w:noProof/>
        </w:rPr>
        <w:fldChar w:fldCharType="end"/>
      </w:r>
    </w:p>
    <w:p w14:paraId="2344C4A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7.6.4.1. Champ « Libellé »</w:t>
      </w:r>
      <w:r>
        <w:rPr>
          <w:noProof/>
        </w:rPr>
        <w:tab/>
      </w:r>
      <w:r>
        <w:rPr>
          <w:noProof/>
        </w:rPr>
        <w:fldChar w:fldCharType="begin"/>
      </w:r>
      <w:r>
        <w:rPr>
          <w:noProof/>
        </w:rPr>
        <w:instrText xml:space="preserve"> PAGEREF _Toc262245645 \h </w:instrText>
      </w:r>
      <w:r>
        <w:rPr>
          <w:noProof/>
        </w:rPr>
      </w:r>
      <w:r>
        <w:rPr>
          <w:noProof/>
        </w:rPr>
        <w:fldChar w:fldCharType="separate"/>
      </w:r>
      <w:r>
        <w:rPr>
          <w:noProof/>
        </w:rPr>
        <w:t>36</w:t>
      </w:r>
      <w:r>
        <w:rPr>
          <w:noProof/>
        </w:rPr>
        <w:fldChar w:fldCharType="end"/>
      </w:r>
    </w:p>
    <w:p w14:paraId="2038271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7.6.4.2. Boîte à cocher « Alerte »</w:t>
      </w:r>
      <w:r>
        <w:rPr>
          <w:noProof/>
        </w:rPr>
        <w:tab/>
      </w:r>
      <w:r>
        <w:rPr>
          <w:noProof/>
        </w:rPr>
        <w:fldChar w:fldCharType="begin"/>
      </w:r>
      <w:r>
        <w:rPr>
          <w:noProof/>
        </w:rPr>
        <w:instrText xml:space="preserve"> PAGEREF _Toc262245646 \h </w:instrText>
      </w:r>
      <w:r>
        <w:rPr>
          <w:noProof/>
        </w:rPr>
      </w:r>
      <w:r>
        <w:rPr>
          <w:noProof/>
        </w:rPr>
        <w:fldChar w:fldCharType="separate"/>
      </w:r>
      <w:r>
        <w:rPr>
          <w:noProof/>
        </w:rPr>
        <w:t>36</w:t>
      </w:r>
      <w:r>
        <w:rPr>
          <w:noProof/>
        </w:rPr>
        <w:fldChar w:fldCharType="end"/>
      </w:r>
    </w:p>
    <w:p w14:paraId="253F4AB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7.6.4.3. Bouton « Annuler »</w:t>
      </w:r>
      <w:r>
        <w:rPr>
          <w:noProof/>
        </w:rPr>
        <w:tab/>
      </w:r>
      <w:r>
        <w:rPr>
          <w:noProof/>
        </w:rPr>
        <w:fldChar w:fldCharType="begin"/>
      </w:r>
      <w:r>
        <w:rPr>
          <w:noProof/>
        </w:rPr>
        <w:instrText xml:space="preserve"> PAGEREF _Toc262245647 \h </w:instrText>
      </w:r>
      <w:r>
        <w:rPr>
          <w:noProof/>
        </w:rPr>
      </w:r>
      <w:r>
        <w:rPr>
          <w:noProof/>
        </w:rPr>
        <w:fldChar w:fldCharType="separate"/>
      </w:r>
      <w:r>
        <w:rPr>
          <w:noProof/>
        </w:rPr>
        <w:t>36</w:t>
      </w:r>
      <w:r>
        <w:rPr>
          <w:noProof/>
        </w:rPr>
        <w:fldChar w:fldCharType="end"/>
      </w:r>
    </w:p>
    <w:p w14:paraId="0822D17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7.6.4.4. Bouton « Créer » ou « Modifier »</w:t>
      </w:r>
      <w:r>
        <w:rPr>
          <w:noProof/>
        </w:rPr>
        <w:tab/>
      </w:r>
      <w:r>
        <w:rPr>
          <w:noProof/>
        </w:rPr>
        <w:fldChar w:fldCharType="begin"/>
      </w:r>
      <w:r>
        <w:rPr>
          <w:noProof/>
        </w:rPr>
        <w:instrText xml:space="preserve"> PAGEREF _Toc262245648 \h </w:instrText>
      </w:r>
      <w:r>
        <w:rPr>
          <w:noProof/>
        </w:rPr>
      </w:r>
      <w:r>
        <w:rPr>
          <w:noProof/>
        </w:rPr>
        <w:fldChar w:fldCharType="separate"/>
      </w:r>
      <w:r>
        <w:rPr>
          <w:noProof/>
        </w:rPr>
        <w:t>36</w:t>
      </w:r>
      <w:r>
        <w:rPr>
          <w:noProof/>
        </w:rPr>
        <w:fldChar w:fldCharType="end"/>
      </w:r>
    </w:p>
    <w:p w14:paraId="3AC95F93" w14:textId="77777777" w:rsidR="00136BDC" w:rsidRDefault="00136BDC">
      <w:pPr>
        <w:pStyle w:val="TM3"/>
        <w:rPr>
          <w:rFonts w:asciiTheme="minorHAnsi" w:eastAsiaTheme="minorEastAsia" w:hAnsiTheme="minorHAnsi" w:cstheme="minorBidi"/>
          <w:b w:val="0"/>
          <w:noProof/>
          <w:szCs w:val="24"/>
          <w:lang w:eastAsia="ja-JP"/>
        </w:rPr>
      </w:pPr>
      <w:r>
        <w:rPr>
          <w:noProof/>
        </w:rPr>
        <w:t>7.6.5. Suppression d’un groupe de secrets</w:t>
      </w:r>
      <w:r>
        <w:rPr>
          <w:noProof/>
        </w:rPr>
        <w:tab/>
      </w:r>
      <w:r>
        <w:rPr>
          <w:noProof/>
        </w:rPr>
        <w:fldChar w:fldCharType="begin"/>
      </w:r>
      <w:r>
        <w:rPr>
          <w:noProof/>
        </w:rPr>
        <w:instrText xml:space="preserve"> PAGEREF _Toc262245649 \h </w:instrText>
      </w:r>
      <w:r>
        <w:rPr>
          <w:noProof/>
        </w:rPr>
      </w:r>
      <w:r>
        <w:rPr>
          <w:noProof/>
        </w:rPr>
        <w:fldChar w:fldCharType="separate"/>
      </w:r>
      <w:r>
        <w:rPr>
          <w:noProof/>
        </w:rPr>
        <w:t>36</w:t>
      </w:r>
      <w:r>
        <w:rPr>
          <w:noProof/>
        </w:rPr>
        <w:fldChar w:fldCharType="end"/>
      </w:r>
    </w:p>
    <w:p w14:paraId="5A64527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7.6.5.1. Bouton « Annuler »</w:t>
      </w:r>
      <w:r>
        <w:rPr>
          <w:noProof/>
        </w:rPr>
        <w:tab/>
      </w:r>
      <w:r>
        <w:rPr>
          <w:noProof/>
        </w:rPr>
        <w:fldChar w:fldCharType="begin"/>
      </w:r>
      <w:r>
        <w:rPr>
          <w:noProof/>
        </w:rPr>
        <w:instrText xml:space="preserve"> PAGEREF _Toc262245650 \h </w:instrText>
      </w:r>
      <w:r>
        <w:rPr>
          <w:noProof/>
        </w:rPr>
      </w:r>
      <w:r>
        <w:rPr>
          <w:noProof/>
        </w:rPr>
        <w:fldChar w:fldCharType="separate"/>
      </w:r>
      <w:r>
        <w:rPr>
          <w:noProof/>
        </w:rPr>
        <w:t>36</w:t>
      </w:r>
      <w:r>
        <w:rPr>
          <w:noProof/>
        </w:rPr>
        <w:fldChar w:fldCharType="end"/>
      </w:r>
    </w:p>
    <w:p w14:paraId="55BD2ED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7.6.5.2. Bouton « Confirmer »</w:t>
      </w:r>
      <w:r>
        <w:rPr>
          <w:noProof/>
        </w:rPr>
        <w:tab/>
      </w:r>
      <w:r>
        <w:rPr>
          <w:noProof/>
        </w:rPr>
        <w:fldChar w:fldCharType="begin"/>
      </w:r>
      <w:r>
        <w:rPr>
          <w:noProof/>
        </w:rPr>
        <w:instrText xml:space="preserve"> PAGEREF _Toc262245651 \h </w:instrText>
      </w:r>
      <w:r>
        <w:rPr>
          <w:noProof/>
        </w:rPr>
      </w:r>
      <w:r>
        <w:rPr>
          <w:noProof/>
        </w:rPr>
        <w:fldChar w:fldCharType="separate"/>
      </w:r>
      <w:r>
        <w:rPr>
          <w:noProof/>
        </w:rPr>
        <w:t>37</w:t>
      </w:r>
      <w:r>
        <w:rPr>
          <w:noProof/>
        </w:rPr>
        <w:fldChar w:fldCharType="end"/>
      </w:r>
    </w:p>
    <w:p w14:paraId="55BAFF77" w14:textId="77777777" w:rsidR="00136BDC" w:rsidRDefault="00136BDC">
      <w:pPr>
        <w:pStyle w:val="TM3"/>
        <w:rPr>
          <w:rFonts w:asciiTheme="minorHAnsi" w:eastAsiaTheme="minorEastAsia" w:hAnsiTheme="minorHAnsi" w:cstheme="minorBidi"/>
          <w:b w:val="0"/>
          <w:noProof/>
          <w:szCs w:val="24"/>
          <w:lang w:eastAsia="ja-JP"/>
        </w:rPr>
      </w:pPr>
      <w:r>
        <w:rPr>
          <w:noProof/>
        </w:rPr>
        <w:t>7.6.6. Associer des Profils à un Groupe de Secrets</w:t>
      </w:r>
      <w:r>
        <w:rPr>
          <w:noProof/>
        </w:rPr>
        <w:tab/>
      </w:r>
      <w:r>
        <w:rPr>
          <w:noProof/>
        </w:rPr>
        <w:fldChar w:fldCharType="begin"/>
      </w:r>
      <w:r>
        <w:rPr>
          <w:noProof/>
        </w:rPr>
        <w:instrText xml:space="preserve"> PAGEREF _Toc262245652 \h </w:instrText>
      </w:r>
      <w:r>
        <w:rPr>
          <w:noProof/>
        </w:rPr>
      </w:r>
      <w:r>
        <w:rPr>
          <w:noProof/>
        </w:rPr>
        <w:fldChar w:fldCharType="separate"/>
      </w:r>
      <w:r>
        <w:rPr>
          <w:noProof/>
        </w:rPr>
        <w:t>37</w:t>
      </w:r>
      <w:r>
        <w:rPr>
          <w:noProof/>
        </w:rPr>
        <w:fldChar w:fldCharType="end"/>
      </w:r>
    </w:p>
    <w:p w14:paraId="01E760C2"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7.6.6.1. L’influence des droits sur les associations</w:t>
      </w:r>
      <w:r>
        <w:rPr>
          <w:noProof/>
        </w:rPr>
        <w:tab/>
      </w:r>
      <w:r>
        <w:rPr>
          <w:noProof/>
        </w:rPr>
        <w:fldChar w:fldCharType="begin"/>
      </w:r>
      <w:r>
        <w:rPr>
          <w:noProof/>
        </w:rPr>
        <w:instrText xml:space="preserve"> PAGEREF _Toc262245653 \h </w:instrText>
      </w:r>
      <w:r>
        <w:rPr>
          <w:noProof/>
        </w:rPr>
      </w:r>
      <w:r>
        <w:rPr>
          <w:noProof/>
        </w:rPr>
        <w:fldChar w:fldCharType="separate"/>
      </w:r>
      <w:r>
        <w:rPr>
          <w:noProof/>
        </w:rPr>
        <w:t>37</w:t>
      </w:r>
      <w:r>
        <w:rPr>
          <w:noProof/>
        </w:rPr>
        <w:fldChar w:fldCharType="end"/>
      </w:r>
    </w:p>
    <w:p w14:paraId="2477B4D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7.6.6.2. Associer des Droits</w:t>
      </w:r>
      <w:r>
        <w:rPr>
          <w:noProof/>
        </w:rPr>
        <w:tab/>
      </w:r>
      <w:r>
        <w:rPr>
          <w:noProof/>
        </w:rPr>
        <w:fldChar w:fldCharType="begin"/>
      </w:r>
      <w:r>
        <w:rPr>
          <w:noProof/>
        </w:rPr>
        <w:instrText xml:space="preserve"> PAGEREF _Toc262245654 \h </w:instrText>
      </w:r>
      <w:r>
        <w:rPr>
          <w:noProof/>
        </w:rPr>
      </w:r>
      <w:r>
        <w:rPr>
          <w:noProof/>
        </w:rPr>
        <w:fldChar w:fldCharType="separate"/>
      </w:r>
      <w:r>
        <w:rPr>
          <w:noProof/>
        </w:rPr>
        <w:t>39</w:t>
      </w:r>
      <w:r>
        <w:rPr>
          <w:noProof/>
        </w:rPr>
        <w:fldChar w:fldCharType="end"/>
      </w:r>
    </w:p>
    <w:p w14:paraId="1F625995" w14:textId="77777777" w:rsidR="00136BDC" w:rsidRDefault="00136BDC">
      <w:pPr>
        <w:pStyle w:val="TM3"/>
        <w:rPr>
          <w:rFonts w:asciiTheme="minorHAnsi" w:eastAsiaTheme="minorEastAsia" w:hAnsiTheme="minorHAnsi" w:cstheme="minorBidi"/>
          <w:b w:val="0"/>
          <w:noProof/>
          <w:szCs w:val="24"/>
          <w:lang w:eastAsia="ja-JP"/>
        </w:rPr>
      </w:pPr>
      <w:r>
        <w:rPr>
          <w:noProof/>
        </w:rPr>
        <w:t>7.6.7. Gérer les Secrets dans un Groupe de Secrets</w:t>
      </w:r>
      <w:r>
        <w:rPr>
          <w:noProof/>
        </w:rPr>
        <w:tab/>
      </w:r>
      <w:r>
        <w:rPr>
          <w:noProof/>
        </w:rPr>
        <w:fldChar w:fldCharType="begin"/>
      </w:r>
      <w:r>
        <w:rPr>
          <w:noProof/>
        </w:rPr>
        <w:instrText xml:space="preserve"> PAGEREF _Toc262245655 \h </w:instrText>
      </w:r>
      <w:r>
        <w:rPr>
          <w:noProof/>
        </w:rPr>
      </w:r>
      <w:r>
        <w:rPr>
          <w:noProof/>
        </w:rPr>
        <w:fldChar w:fldCharType="separate"/>
      </w:r>
      <w:r>
        <w:rPr>
          <w:noProof/>
        </w:rPr>
        <w:t>40</w:t>
      </w:r>
      <w:r>
        <w:rPr>
          <w:noProof/>
        </w:rPr>
        <w:fldChar w:fldCharType="end"/>
      </w:r>
    </w:p>
    <w:p w14:paraId="1B1364B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7.6.7.1. Colonne « Type »</w:t>
      </w:r>
      <w:r>
        <w:rPr>
          <w:noProof/>
        </w:rPr>
        <w:tab/>
      </w:r>
      <w:r>
        <w:rPr>
          <w:noProof/>
        </w:rPr>
        <w:fldChar w:fldCharType="begin"/>
      </w:r>
      <w:r>
        <w:rPr>
          <w:noProof/>
        </w:rPr>
        <w:instrText xml:space="preserve"> PAGEREF _Toc262245656 \h </w:instrText>
      </w:r>
      <w:r>
        <w:rPr>
          <w:noProof/>
        </w:rPr>
      </w:r>
      <w:r>
        <w:rPr>
          <w:noProof/>
        </w:rPr>
        <w:fldChar w:fldCharType="separate"/>
      </w:r>
      <w:r>
        <w:rPr>
          <w:noProof/>
        </w:rPr>
        <w:t>40</w:t>
      </w:r>
      <w:r>
        <w:rPr>
          <w:noProof/>
        </w:rPr>
        <w:fldChar w:fldCharType="end"/>
      </w:r>
    </w:p>
    <w:p w14:paraId="520AEA0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7.6.7.2. Colonne « Environnement »</w:t>
      </w:r>
      <w:r>
        <w:rPr>
          <w:noProof/>
        </w:rPr>
        <w:tab/>
      </w:r>
      <w:r>
        <w:rPr>
          <w:noProof/>
        </w:rPr>
        <w:fldChar w:fldCharType="begin"/>
      </w:r>
      <w:r>
        <w:rPr>
          <w:noProof/>
        </w:rPr>
        <w:instrText xml:space="preserve"> PAGEREF _Toc262245657 \h </w:instrText>
      </w:r>
      <w:r>
        <w:rPr>
          <w:noProof/>
        </w:rPr>
      </w:r>
      <w:r>
        <w:rPr>
          <w:noProof/>
        </w:rPr>
        <w:fldChar w:fldCharType="separate"/>
      </w:r>
      <w:r>
        <w:rPr>
          <w:noProof/>
        </w:rPr>
        <w:t>40</w:t>
      </w:r>
      <w:r>
        <w:rPr>
          <w:noProof/>
        </w:rPr>
        <w:fldChar w:fldCharType="end"/>
      </w:r>
    </w:p>
    <w:p w14:paraId="07C05DC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7.6.7.3. Colonne « Application »</w:t>
      </w:r>
      <w:r>
        <w:rPr>
          <w:noProof/>
        </w:rPr>
        <w:tab/>
      </w:r>
      <w:r>
        <w:rPr>
          <w:noProof/>
        </w:rPr>
        <w:fldChar w:fldCharType="begin"/>
      </w:r>
      <w:r>
        <w:rPr>
          <w:noProof/>
        </w:rPr>
        <w:instrText xml:space="preserve"> PAGEREF _Toc262245658 \h </w:instrText>
      </w:r>
      <w:r>
        <w:rPr>
          <w:noProof/>
        </w:rPr>
      </w:r>
      <w:r>
        <w:rPr>
          <w:noProof/>
        </w:rPr>
        <w:fldChar w:fldCharType="separate"/>
      </w:r>
      <w:r>
        <w:rPr>
          <w:noProof/>
        </w:rPr>
        <w:t>41</w:t>
      </w:r>
      <w:r>
        <w:rPr>
          <w:noProof/>
        </w:rPr>
        <w:fldChar w:fldCharType="end"/>
      </w:r>
    </w:p>
    <w:p w14:paraId="79D9F88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7.6.7.4. Colonne « Hôte »</w:t>
      </w:r>
      <w:r>
        <w:rPr>
          <w:noProof/>
        </w:rPr>
        <w:tab/>
      </w:r>
      <w:r>
        <w:rPr>
          <w:noProof/>
        </w:rPr>
        <w:fldChar w:fldCharType="begin"/>
      </w:r>
      <w:r>
        <w:rPr>
          <w:noProof/>
        </w:rPr>
        <w:instrText xml:space="preserve"> PAGEREF _Toc262245659 \h </w:instrText>
      </w:r>
      <w:r>
        <w:rPr>
          <w:noProof/>
        </w:rPr>
      </w:r>
      <w:r>
        <w:rPr>
          <w:noProof/>
        </w:rPr>
        <w:fldChar w:fldCharType="separate"/>
      </w:r>
      <w:r>
        <w:rPr>
          <w:noProof/>
        </w:rPr>
        <w:t>41</w:t>
      </w:r>
      <w:r>
        <w:rPr>
          <w:noProof/>
        </w:rPr>
        <w:fldChar w:fldCharType="end"/>
      </w:r>
    </w:p>
    <w:p w14:paraId="3A20221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7.6.7.5. Colonne « Utilisateur »</w:t>
      </w:r>
      <w:r>
        <w:rPr>
          <w:noProof/>
        </w:rPr>
        <w:tab/>
      </w:r>
      <w:r>
        <w:rPr>
          <w:noProof/>
        </w:rPr>
        <w:fldChar w:fldCharType="begin"/>
      </w:r>
      <w:r>
        <w:rPr>
          <w:noProof/>
        </w:rPr>
        <w:instrText xml:space="preserve"> PAGEREF _Toc262245660 \h </w:instrText>
      </w:r>
      <w:r>
        <w:rPr>
          <w:noProof/>
        </w:rPr>
      </w:r>
      <w:r>
        <w:rPr>
          <w:noProof/>
        </w:rPr>
        <w:fldChar w:fldCharType="separate"/>
      </w:r>
      <w:r>
        <w:rPr>
          <w:noProof/>
        </w:rPr>
        <w:t>41</w:t>
      </w:r>
      <w:r>
        <w:rPr>
          <w:noProof/>
        </w:rPr>
        <w:fldChar w:fldCharType="end"/>
      </w:r>
    </w:p>
    <w:p w14:paraId="7DC8BE7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7.6.7.6. Colonne « Alerte »</w:t>
      </w:r>
      <w:r>
        <w:rPr>
          <w:noProof/>
        </w:rPr>
        <w:tab/>
      </w:r>
      <w:r>
        <w:rPr>
          <w:noProof/>
        </w:rPr>
        <w:fldChar w:fldCharType="begin"/>
      </w:r>
      <w:r>
        <w:rPr>
          <w:noProof/>
        </w:rPr>
        <w:instrText xml:space="preserve"> PAGEREF _Toc262245661 \h </w:instrText>
      </w:r>
      <w:r>
        <w:rPr>
          <w:noProof/>
        </w:rPr>
      </w:r>
      <w:r>
        <w:rPr>
          <w:noProof/>
        </w:rPr>
        <w:fldChar w:fldCharType="separate"/>
      </w:r>
      <w:r>
        <w:rPr>
          <w:noProof/>
        </w:rPr>
        <w:t>41</w:t>
      </w:r>
      <w:r>
        <w:rPr>
          <w:noProof/>
        </w:rPr>
        <w:fldChar w:fldCharType="end"/>
      </w:r>
    </w:p>
    <w:p w14:paraId="193FF3F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7.6.7.7. Colonne « Commentaire »</w:t>
      </w:r>
      <w:r>
        <w:rPr>
          <w:noProof/>
        </w:rPr>
        <w:tab/>
      </w:r>
      <w:r>
        <w:rPr>
          <w:noProof/>
        </w:rPr>
        <w:fldChar w:fldCharType="begin"/>
      </w:r>
      <w:r>
        <w:rPr>
          <w:noProof/>
        </w:rPr>
        <w:instrText xml:space="preserve"> PAGEREF _Toc262245662 \h </w:instrText>
      </w:r>
      <w:r>
        <w:rPr>
          <w:noProof/>
        </w:rPr>
      </w:r>
      <w:r>
        <w:rPr>
          <w:noProof/>
        </w:rPr>
        <w:fldChar w:fldCharType="separate"/>
      </w:r>
      <w:r>
        <w:rPr>
          <w:noProof/>
        </w:rPr>
        <w:t>41</w:t>
      </w:r>
      <w:r>
        <w:rPr>
          <w:noProof/>
        </w:rPr>
        <w:fldChar w:fldCharType="end"/>
      </w:r>
    </w:p>
    <w:p w14:paraId="457DF8D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7.6.7.8. Colonne « Actions »</w:t>
      </w:r>
      <w:r>
        <w:rPr>
          <w:noProof/>
        </w:rPr>
        <w:tab/>
      </w:r>
      <w:r>
        <w:rPr>
          <w:noProof/>
        </w:rPr>
        <w:fldChar w:fldCharType="begin"/>
      </w:r>
      <w:r>
        <w:rPr>
          <w:noProof/>
        </w:rPr>
        <w:instrText xml:space="preserve"> PAGEREF _Toc262245663 \h </w:instrText>
      </w:r>
      <w:r>
        <w:rPr>
          <w:noProof/>
        </w:rPr>
      </w:r>
      <w:r>
        <w:rPr>
          <w:noProof/>
        </w:rPr>
        <w:fldChar w:fldCharType="separate"/>
      </w:r>
      <w:r>
        <w:rPr>
          <w:noProof/>
        </w:rPr>
        <w:t>41</w:t>
      </w:r>
      <w:r>
        <w:rPr>
          <w:noProof/>
        </w:rPr>
        <w:fldChar w:fldCharType="end"/>
      </w:r>
    </w:p>
    <w:p w14:paraId="0CC0CC0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7.6.7.9. Bouton « Retour »</w:t>
      </w:r>
      <w:r>
        <w:rPr>
          <w:noProof/>
        </w:rPr>
        <w:tab/>
      </w:r>
      <w:r>
        <w:rPr>
          <w:noProof/>
        </w:rPr>
        <w:fldChar w:fldCharType="begin"/>
      </w:r>
      <w:r>
        <w:rPr>
          <w:noProof/>
        </w:rPr>
        <w:instrText xml:space="preserve"> PAGEREF _Toc262245664 \h </w:instrText>
      </w:r>
      <w:r>
        <w:rPr>
          <w:noProof/>
        </w:rPr>
      </w:r>
      <w:r>
        <w:rPr>
          <w:noProof/>
        </w:rPr>
        <w:fldChar w:fldCharType="separate"/>
      </w:r>
      <w:r>
        <w:rPr>
          <w:noProof/>
        </w:rPr>
        <w:t>41</w:t>
      </w:r>
      <w:r>
        <w:rPr>
          <w:noProof/>
        </w:rPr>
        <w:fldChar w:fldCharType="end"/>
      </w:r>
    </w:p>
    <w:p w14:paraId="5B5F82D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7.6.7.10. Bouton « Créer »</w:t>
      </w:r>
      <w:r>
        <w:rPr>
          <w:noProof/>
        </w:rPr>
        <w:tab/>
      </w:r>
      <w:r>
        <w:rPr>
          <w:noProof/>
        </w:rPr>
        <w:fldChar w:fldCharType="begin"/>
      </w:r>
      <w:r>
        <w:rPr>
          <w:noProof/>
        </w:rPr>
        <w:instrText xml:space="preserve"> PAGEREF _Toc262245665 \h </w:instrText>
      </w:r>
      <w:r>
        <w:rPr>
          <w:noProof/>
        </w:rPr>
      </w:r>
      <w:r>
        <w:rPr>
          <w:noProof/>
        </w:rPr>
        <w:fldChar w:fldCharType="separate"/>
      </w:r>
      <w:r>
        <w:rPr>
          <w:noProof/>
        </w:rPr>
        <w:t>42</w:t>
      </w:r>
      <w:r>
        <w:rPr>
          <w:noProof/>
        </w:rPr>
        <w:fldChar w:fldCharType="end"/>
      </w:r>
    </w:p>
    <w:p w14:paraId="7A2BD762"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Gestion des Applications</w:t>
      </w:r>
      <w:r>
        <w:rPr>
          <w:noProof/>
        </w:rPr>
        <w:tab/>
      </w:r>
      <w:r>
        <w:rPr>
          <w:noProof/>
        </w:rPr>
        <w:fldChar w:fldCharType="begin"/>
      </w:r>
      <w:r>
        <w:rPr>
          <w:noProof/>
        </w:rPr>
        <w:instrText xml:space="preserve"> PAGEREF _Toc262245666 \h </w:instrText>
      </w:r>
      <w:r>
        <w:rPr>
          <w:noProof/>
        </w:rPr>
      </w:r>
      <w:r>
        <w:rPr>
          <w:noProof/>
        </w:rPr>
        <w:fldChar w:fldCharType="separate"/>
      </w:r>
      <w:r>
        <w:rPr>
          <w:noProof/>
        </w:rPr>
        <w:t>42</w:t>
      </w:r>
      <w:r>
        <w:rPr>
          <w:noProof/>
        </w:rPr>
        <w:fldChar w:fldCharType="end"/>
      </w:r>
    </w:p>
    <w:p w14:paraId="7EF2C3E8" w14:textId="77777777" w:rsidR="00136BDC" w:rsidRDefault="00136BDC">
      <w:pPr>
        <w:pStyle w:val="TM3"/>
        <w:rPr>
          <w:rFonts w:asciiTheme="minorHAnsi" w:eastAsiaTheme="minorEastAsia" w:hAnsiTheme="minorHAnsi" w:cstheme="minorBidi"/>
          <w:b w:val="0"/>
          <w:noProof/>
          <w:szCs w:val="24"/>
          <w:lang w:eastAsia="ja-JP"/>
        </w:rPr>
      </w:pPr>
      <w:r>
        <w:rPr>
          <w:noProof/>
        </w:rPr>
        <w:t>7.7.1. Accéder à l’écran de gestion des Applications</w:t>
      </w:r>
      <w:r>
        <w:rPr>
          <w:noProof/>
        </w:rPr>
        <w:tab/>
      </w:r>
      <w:r>
        <w:rPr>
          <w:noProof/>
        </w:rPr>
        <w:fldChar w:fldCharType="begin"/>
      </w:r>
      <w:r>
        <w:rPr>
          <w:noProof/>
        </w:rPr>
        <w:instrText xml:space="preserve"> PAGEREF _Toc262245667 \h </w:instrText>
      </w:r>
      <w:r>
        <w:rPr>
          <w:noProof/>
        </w:rPr>
      </w:r>
      <w:r>
        <w:rPr>
          <w:noProof/>
        </w:rPr>
        <w:fldChar w:fldCharType="separate"/>
      </w:r>
      <w:r>
        <w:rPr>
          <w:noProof/>
        </w:rPr>
        <w:t>42</w:t>
      </w:r>
      <w:r>
        <w:rPr>
          <w:noProof/>
        </w:rPr>
        <w:fldChar w:fldCharType="end"/>
      </w:r>
    </w:p>
    <w:p w14:paraId="42529E7B" w14:textId="77777777" w:rsidR="00136BDC" w:rsidRDefault="00136BDC">
      <w:pPr>
        <w:pStyle w:val="TM3"/>
        <w:rPr>
          <w:rFonts w:asciiTheme="minorHAnsi" w:eastAsiaTheme="minorEastAsia" w:hAnsiTheme="minorHAnsi" w:cstheme="minorBidi"/>
          <w:b w:val="0"/>
          <w:noProof/>
          <w:szCs w:val="24"/>
          <w:lang w:eastAsia="ja-JP"/>
        </w:rPr>
      </w:pPr>
      <w:r>
        <w:rPr>
          <w:noProof/>
        </w:rPr>
        <w:t>7.7.2. Ecran liste des « Applications »</w:t>
      </w:r>
      <w:r>
        <w:rPr>
          <w:noProof/>
        </w:rPr>
        <w:tab/>
      </w:r>
      <w:r>
        <w:rPr>
          <w:noProof/>
        </w:rPr>
        <w:fldChar w:fldCharType="begin"/>
      </w:r>
      <w:r>
        <w:rPr>
          <w:noProof/>
        </w:rPr>
        <w:instrText xml:space="preserve"> PAGEREF _Toc262245668 \h </w:instrText>
      </w:r>
      <w:r>
        <w:rPr>
          <w:noProof/>
        </w:rPr>
      </w:r>
      <w:r>
        <w:rPr>
          <w:noProof/>
        </w:rPr>
        <w:fldChar w:fldCharType="separate"/>
      </w:r>
      <w:r>
        <w:rPr>
          <w:noProof/>
        </w:rPr>
        <w:t>43</w:t>
      </w:r>
      <w:r>
        <w:rPr>
          <w:noProof/>
        </w:rPr>
        <w:fldChar w:fldCharType="end"/>
      </w:r>
    </w:p>
    <w:p w14:paraId="7696B09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7.7.2.1. Colonne « Nom »</w:t>
      </w:r>
      <w:r>
        <w:rPr>
          <w:noProof/>
        </w:rPr>
        <w:tab/>
      </w:r>
      <w:r>
        <w:rPr>
          <w:noProof/>
        </w:rPr>
        <w:fldChar w:fldCharType="begin"/>
      </w:r>
      <w:r>
        <w:rPr>
          <w:noProof/>
        </w:rPr>
        <w:instrText xml:space="preserve"> PAGEREF _Toc262245669 \h </w:instrText>
      </w:r>
      <w:r>
        <w:rPr>
          <w:noProof/>
        </w:rPr>
      </w:r>
      <w:r>
        <w:rPr>
          <w:noProof/>
        </w:rPr>
        <w:fldChar w:fldCharType="separate"/>
      </w:r>
      <w:r>
        <w:rPr>
          <w:noProof/>
        </w:rPr>
        <w:t>43</w:t>
      </w:r>
      <w:r>
        <w:rPr>
          <w:noProof/>
        </w:rPr>
        <w:fldChar w:fldCharType="end"/>
      </w:r>
    </w:p>
    <w:p w14:paraId="0E0298BC"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7.8. Gestion de l’historique</w:t>
      </w:r>
      <w:r>
        <w:rPr>
          <w:noProof/>
        </w:rPr>
        <w:tab/>
      </w:r>
      <w:r>
        <w:rPr>
          <w:noProof/>
        </w:rPr>
        <w:fldChar w:fldCharType="begin"/>
      </w:r>
      <w:r>
        <w:rPr>
          <w:noProof/>
        </w:rPr>
        <w:instrText xml:space="preserve"> PAGEREF _Toc262245670 \h </w:instrText>
      </w:r>
      <w:r>
        <w:rPr>
          <w:noProof/>
        </w:rPr>
      </w:r>
      <w:r>
        <w:rPr>
          <w:noProof/>
        </w:rPr>
        <w:fldChar w:fldCharType="separate"/>
      </w:r>
      <w:r>
        <w:rPr>
          <w:noProof/>
        </w:rPr>
        <w:t>43</w:t>
      </w:r>
      <w:r>
        <w:rPr>
          <w:noProof/>
        </w:rPr>
        <w:fldChar w:fldCharType="end"/>
      </w:r>
    </w:p>
    <w:p w14:paraId="14AA172D" w14:textId="77777777" w:rsidR="00136BDC" w:rsidRDefault="00136BDC">
      <w:pPr>
        <w:pStyle w:val="TM3"/>
        <w:rPr>
          <w:rFonts w:asciiTheme="minorHAnsi" w:eastAsiaTheme="minorEastAsia" w:hAnsiTheme="minorHAnsi" w:cstheme="minorBidi"/>
          <w:b w:val="0"/>
          <w:noProof/>
          <w:szCs w:val="24"/>
          <w:lang w:eastAsia="ja-JP"/>
        </w:rPr>
      </w:pPr>
      <w:r>
        <w:rPr>
          <w:noProof/>
        </w:rPr>
        <w:t>7.8.1. Colonne « IP Source »</w:t>
      </w:r>
      <w:r>
        <w:rPr>
          <w:noProof/>
        </w:rPr>
        <w:tab/>
      </w:r>
      <w:r>
        <w:rPr>
          <w:noProof/>
        </w:rPr>
        <w:fldChar w:fldCharType="begin"/>
      </w:r>
      <w:r>
        <w:rPr>
          <w:noProof/>
        </w:rPr>
        <w:instrText xml:space="preserve"> PAGEREF _Toc262245671 \h </w:instrText>
      </w:r>
      <w:r>
        <w:rPr>
          <w:noProof/>
        </w:rPr>
      </w:r>
      <w:r>
        <w:rPr>
          <w:noProof/>
        </w:rPr>
        <w:fldChar w:fldCharType="separate"/>
      </w:r>
      <w:r>
        <w:rPr>
          <w:noProof/>
        </w:rPr>
        <w:t>44</w:t>
      </w:r>
      <w:r>
        <w:rPr>
          <w:noProof/>
        </w:rPr>
        <w:fldChar w:fldCharType="end"/>
      </w:r>
    </w:p>
    <w:p w14:paraId="5C47D9A2" w14:textId="77777777" w:rsidR="00136BDC" w:rsidRDefault="00136BDC">
      <w:pPr>
        <w:pStyle w:val="TM3"/>
        <w:rPr>
          <w:rFonts w:asciiTheme="minorHAnsi" w:eastAsiaTheme="minorEastAsia" w:hAnsiTheme="minorHAnsi" w:cstheme="minorBidi"/>
          <w:b w:val="0"/>
          <w:noProof/>
          <w:szCs w:val="24"/>
          <w:lang w:eastAsia="ja-JP"/>
        </w:rPr>
      </w:pPr>
      <w:r>
        <w:rPr>
          <w:noProof/>
        </w:rPr>
        <w:t>7.8.2. Colonne « Identité »</w:t>
      </w:r>
      <w:r>
        <w:rPr>
          <w:noProof/>
        </w:rPr>
        <w:tab/>
      </w:r>
      <w:r>
        <w:rPr>
          <w:noProof/>
        </w:rPr>
        <w:fldChar w:fldCharType="begin"/>
      </w:r>
      <w:r>
        <w:rPr>
          <w:noProof/>
        </w:rPr>
        <w:instrText xml:space="preserve"> PAGEREF _Toc262245672 \h </w:instrText>
      </w:r>
      <w:r>
        <w:rPr>
          <w:noProof/>
        </w:rPr>
      </w:r>
      <w:r>
        <w:rPr>
          <w:noProof/>
        </w:rPr>
        <w:fldChar w:fldCharType="separate"/>
      </w:r>
      <w:r>
        <w:rPr>
          <w:noProof/>
        </w:rPr>
        <w:t>44</w:t>
      </w:r>
      <w:r>
        <w:rPr>
          <w:noProof/>
        </w:rPr>
        <w:fldChar w:fldCharType="end"/>
      </w:r>
    </w:p>
    <w:p w14:paraId="4B751636" w14:textId="77777777" w:rsidR="00136BDC" w:rsidRDefault="00136BDC">
      <w:pPr>
        <w:pStyle w:val="TM3"/>
        <w:rPr>
          <w:rFonts w:asciiTheme="minorHAnsi" w:eastAsiaTheme="minorEastAsia" w:hAnsiTheme="minorHAnsi" w:cstheme="minorBidi"/>
          <w:b w:val="0"/>
          <w:noProof/>
          <w:szCs w:val="24"/>
          <w:lang w:eastAsia="ja-JP"/>
        </w:rPr>
      </w:pPr>
      <w:r>
        <w:rPr>
          <w:noProof/>
        </w:rPr>
        <w:t>7.8.3. Colonne « Objet »</w:t>
      </w:r>
      <w:r>
        <w:rPr>
          <w:noProof/>
        </w:rPr>
        <w:tab/>
      </w:r>
      <w:r>
        <w:rPr>
          <w:noProof/>
        </w:rPr>
        <w:fldChar w:fldCharType="begin"/>
      </w:r>
      <w:r>
        <w:rPr>
          <w:noProof/>
        </w:rPr>
        <w:instrText xml:space="preserve"> PAGEREF _Toc262245673 \h </w:instrText>
      </w:r>
      <w:r>
        <w:rPr>
          <w:noProof/>
        </w:rPr>
      </w:r>
      <w:r>
        <w:rPr>
          <w:noProof/>
        </w:rPr>
        <w:fldChar w:fldCharType="separate"/>
      </w:r>
      <w:r>
        <w:rPr>
          <w:noProof/>
        </w:rPr>
        <w:t>44</w:t>
      </w:r>
      <w:r>
        <w:rPr>
          <w:noProof/>
        </w:rPr>
        <w:fldChar w:fldCharType="end"/>
      </w:r>
    </w:p>
    <w:p w14:paraId="65E1E0D8" w14:textId="77777777" w:rsidR="00136BDC" w:rsidRDefault="00136BDC">
      <w:pPr>
        <w:pStyle w:val="TM3"/>
        <w:rPr>
          <w:rFonts w:asciiTheme="minorHAnsi" w:eastAsiaTheme="minorEastAsia" w:hAnsiTheme="minorHAnsi" w:cstheme="minorBidi"/>
          <w:b w:val="0"/>
          <w:noProof/>
          <w:szCs w:val="24"/>
          <w:lang w:eastAsia="ja-JP"/>
        </w:rPr>
      </w:pPr>
      <w:r>
        <w:rPr>
          <w:noProof/>
        </w:rPr>
        <w:t>7.8.4. Colonne « Droits »</w:t>
      </w:r>
      <w:r>
        <w:rPr>
          <w:noProof/>
        </w:rPr>
        <w:tab/>
      </w:r>
      <w:r>
        <w:rPr>
          <w:noProof/>
        </w:rPr>
        <w:fldChar w:fldCharType="begin"/>
      </w:r>
      <w:r>
        <w:rPr>
          <w:noProof/>
        </w:rPr>
        <w:instrText xml:space="preserve"> PAGEREF _Toc262245674 \h </w:instrText>
      </w:r>
      <w:r>
        <w:rPr>
          <w:noProof/>
        </w:rPr>
      </w:r>
      <w:r>
        <w:rPr>
          <w:noProof/>
        </w:rPr>
        <w:fldChar w:fldCharType="separate"/>
      </w:r>
      <w:r>
        <w:rPr>
          <w:noProof/>
        </w:rPr>
        <w:t>44</w:t>
      </w:r>
      <w:r>
        <w:rPr>
          <w:noProof/>
        </w:rPr>
        <w:fldChar w:fldCharType="end"/>
      </w:r>
    </w:p>
    <w:p w14:paraId="257BA665" w14:textId="77777777" w:rsidR="00136BDC" w:rsidRDefault="00136BDC">
      <w:pPr>
        <w:pStyle w:val="TM3"/>
        <w:rPr>
          <w:rFonts w:asciiTheme="minorHAnsi" w:eastAsiaTheme="minorEastAsia" w:hAnsiTheme="minorHAnsi" w:cstheme="minorBidi"/>
          <w:b w:val="0"/>
          <w:noProof/>
          <w:szCs w:val="24"/>
          <w:lang w:eastAsia="ja-JP"/>
        </w:rPr>
      </w:pPr>
      <w:r>
        <w:rPr>
          <w:noProof/>
        </w:rPr>
        <w:t>7.8.5. Colonne « Secret »</w:t>
      </w:r>
      <w:r>
        <w:rPr>
          <w:noProof/>
        </w:rPr>
        <w:tab/>
      </w:r>
      <w:r>
        <w:rPr>
          <w:noProof/>
        </w:rPr>
        <w:fldChar w:fldCharType="begin"/>
      </w:r>
      <w:r>
        <w:rPr>
          <w:noProof/>
        </w:rPr>
        <w:instrText xml:space="preserve"> PAGEREF _Toc262245675 \h </w:instrText>
      </w:r>
      <w:r>
        <w:rPr>
          <w:noProof/>
        </w:rPr>
      </w:r>
      <w:r>
        <w:rPr>
          <w:noProof/>
        </w:rPr>
        <w:fldChar w:fldCharType="separate"/>
      </w:r>
      <w:r>
        <w:rPr>
          <w:noProof/>
        </w:rPr>
        <w:t>45</w:t>
      </w:r>
      <w:r>
        <w:rPr>
          <w:noProof/>
        </w:rPr>
        <w:fldChar w:fldCharType="end"/>
      </w:r>
    </w:p>
    <w:p w14:paraId="13AB4810" w14:textId="77777777" w:rsidR="00136BDC" w:rsidRDefault="00136BDC">
      <w:pPr>
        <w:pStyle w:val="TM3"/>
        <w:rPr>
          <w:rFonts w:asciiTheme="minorHAnsi" w:eastAsiaTheme="minorEastAsia" w:hAnsiTheme="minorHAnsi" w:cstheme="minorBidi"/>
          <w:b w:val="0"/>
          <w:noProof/>
          <w:szCs w:val="24"/>
          <w:lang w:eastAsia="ja-JP"/>
        </w:rPr>
      </w:pPr>
      <w:r>
        <w:rPr>
          <w:noProof/>
        </w:rPr>
        <w:t>7.8.6. Colonne « Niveau »</w:t>
      </w:r>
      <w:r>
        <w:rPr>
          <w:noProof/>
        </w:rPr>
        <w:tab/>
      </w:r>
      <w:r>
        <w:rPr>
          <w:noProof/>
        </w:rPr>
        <w:fldChar w:fldCharType="begin"/>
      </w:r>
      <w:r>
        <w:rPr>
          <w:noProof/>
        </w:rPr>
        <w:instrText xml:space="preserve"> PAGEREF _Toc262245676 \h </w:instrText>
      </w:r>
      <w:r>
        <w:rPr>
          <w:noProof/>
        </w:rPr>
      </w:r>
      <w:r>
        <w:rPr>
          <w:noProof/>
        </w:rPr>
        <w:fldChar w:fldCharType="separate"/>
      </w:r>
      <w:r>
        <w:rPr>
          <w:noProof/>
        </w:rPr>
        <w:t>45</w:t>
      </w:r>
      <w:r>
        <w:rPr>
          <w:noProof/>
        </w:rPr>
        <w:fldChar w:fldCharType="end"/>
      </w:r>
    </w:p>
    <w:p w14:paraId="2CF83959" w14:textId="77777777" w:rsidR="00136BDC" w:rsidRDefault="00136BDC">
      <w:pPr>
        <w:pStyle w:val="TM3"/>
        <w:rPr>
          <w:rFonts w:asciiTheme="minorHAnsi" w:eastAsiaTheme="minorEastAsia" w:hAnsiTheme="minorHAnsi" w:cstheme="minorBidi"/>
          <w:b w:val="0"/>
          <w:noProof/>
          <w:szCs w:val="24"/>
          <w:lang w:eastAsia="ja-JP"/>
        </w:rPr>
      </w:pPr>
      <w:r>
        <w:rPr>
          <w:noProof/>
        </w:rPr>
        <w:t>7.8.7. Colonne « Message »</w:t>
      </w:r>
      <w:r>
        <w:rPr>
          <w:noProof/>
        </w:rPr>
        <w:tab/>
      </w:r>
      <w:r>
        <w:rPr>
          <w:noProof/>
        </w:rPr>
        <w:fldChar w:fldCharType="begin"/>
      </w:r>
      <w:r>
        <w:rPr>
          <w:noProof/>
        </w:rPr>
        <w:instrText xml:space="preserve"> PAGEREF _Toc262245677 \h </w:instrText>
      </w:r>
      <w:r>
        <w:rPr>
          <w:noProof/>
        </w:rPr>
      </w:r>
      <w:r>
        <w:rPr>
          <w:noProof/>
        </w:rPr>
        <w:fldChar w:fldCharType="separate"/>
      </w:r>
      <w:r>
        <w:rPr>
          <w:noProof/>
        </w:rPr>
        <w:t>45</w:t>
      </w:r>
      <w:r>
        <w:rPr>
          <w:noProof/>
        </w:rPr>
        <w:fldChar w:fldCharType="end"/>
      </w:r>
    </w:p>
    <w:p w14:paraId="49BCD343" w14:textId="77777777" w:rsidR="00136BDC" w:rsidRDefault="00136BDC">
      <w:pPr>
        <w:pStyle w:val="TM3"/>
        <w:rPr>
          <w:rFonts w:asciiTheme="minorHAnsi" w:eastAsiaTheme="minorEastAsia" w:hAnsiTheme="minorHAnsi" w:cstheme="minorBidi"/>
          <w:b w:val="0"/>
          <w:noProof/>
          <w:szCs w:val="24"/>
          <w:lang w:eastAsia="ja-JP"/>
        </w:rPr>
      </w:pPr>
      <w:r>
        <w:rPr>
          <w:noProof/>
        </w:rPr>
        <w:t>7.8.8. Boutons de navigation</w:t>
      </w:r>
      <w:r>
        <w:rPr>
          <w:noProof/>
        </w:rPr>
        <w:tab/>
      </w:r>
      <w:r>
        <w:rPr>
          <w:noProof/>
        </w:rPr>
        <w:fldChar w:fldCharType="begin"/>
      </w:r>
      <w:r>
        <w:rPr>
          <w:noProof/>
        </w:rPr>
        <w:instrText xml:space="preserve"> PAGEREF _Toc262245678 \h </w:instrText>
      </w:r>
      <w:r>
        <w:rPr>
          <w:noProof/>
        </w:rPr>
      </w:r>
      <w:r>
        <w:rPr>
          <w:noProof/>
        </w:rPr>
        <w:fldChar w:fldCharType="separate"/>
      </w:r>
      <w:r>
        <w:rPr>
          <w:noProof/>
        </w:rPr>
        <w:t>45</w:t>
      </w:r>
      <w:r>
        <w:rPr>
          <w:noProof/>
        </w:rPr>
        <w:fldChar w:fldCharType="end"/>
      </w:r>
    </w:p>
    <w:p w14:paraId="6C019990" w14:textId="77777777" w:rsidR="00136BDC" w:rsidRDefault="00136BDC">
      <w:pPr>
        <w:pStyle w:val="TM3"/>
        <w:rPr>
          <w:rFonts w:asciiTheme="minorHAnsi" w:eastAsiaTheme="minorEastAsia" w:hAnsiTheme="minorHAnsi" w:cstheme="minorBidi"/>
          <w:b w:val="0"/>
          <w:noProof/>
          <w:szCs w:val="24"/>
          <w:lang w:eastAsia="ja-JP"/>
        </w:rPr>
      </w:pPr>
      <w:r>
        <w:rPr>
          <w:noProof/>
        </w:rPr>
        <w:t>7.8.9. Critères de recherche</w:t>
      </w:r>
      <w:r>
        <w:rPr>
          <w:noProof/>
        </w:rPr>
        <w:tab/>
      </w:r>
      <w:r>
        <w:rPr>
          <w:noProof/>
        </w:rPr>
        <w:fldChar w:fldCharType="begin"/>
      </w:r>
      <w:r>
        <w:rPr>
          <w:noProof/>
        </w:rPr>
        <w:instrText xml:space="preserve"> PAGEREF _Toc262245679 \h </w:instrText>
      </w:r>
      <w:r>
        <w:rPr>
          <w:noProof/>
        </w:rPr>
      </w:r>
      <w:r>
        <w:rPr>
          <w:noProof/>
        </w:rPr>
        <w:fldChar w:fldCharType="separate"/>
      </w:r>
      <w:r>
        <w:rPr>
          <w:noProof/>
        </w:rPr>
        <w:t>46</w:t>
      </w:r>
      <w:r>
        <w:rPr>
          <w:noProof/>
        </w:rPr>
        <w:fldChar w:fldCharType="end"/>
      </w:r>
    </w:p>
    <w:p w14:paraId="146D1C8E"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7.9. Gestion du référentiel interne de l’outil</w:t>
      </w:r>
      <w:r>
        <w:rPr>
          <w:noProof/>
        </w:rPr>
        <w:tab/>
      </w:r>
      <w:r>
        <w:rPr>
          <w:noProof/>
        </w:rPr>
        <w:fldChar w:fldCharType="begin"/>
      </w:r>
      <w:r>
        <w:rPr>
          <w:noProof/>
        </w:rPr>
        <w:instrText xml:space="preserve"> PAGEREF _Toc262245680 \h </w:instrText>
      </w:r>
      <w:r>
        <w:rPr>
          <w:noProof/>
        </w:rPr>
      </w:r>
      <w:r>
        <w:rPr>
          <w:noProof/>
        </w:rPr>
        <w:fldChar w:fldCharType="separate"/>
      </w:r>
      <w:r>
        <w:rPr>
          <w:noProof/>
        </w:rPr>
        <w:t>46</w:t>
      </w:r>
      <w:r>
        <w:rPr>
          <w:noProof/>
        </w:rPr>
        <w:fldChar w:fldCharType="end"/>
      </w:r>
    </w:p>
    <w:p w14:paraId="38ED3526" w14:textId="77777777" w:rsidR="00136BDC" w:rsidRDefault="00136BDC">
      <w:pPr>
        <w:pStyle w:val="TM3"/>
        <w:rPr>
          <w:rFonts w:asciiTheme="minorHAnsi" w:eastAsiaTheme="minorEastAsia" w:hAnsiTheme="minorHAnsi" w:cstheme="minorBidi"/>
          <w:b w:val="0"/>
          <w:noProof/>
          <w:szCs w:val="24"/>
          <w:lang w:eastAsia="ja-JP"/>
        </w:rPr>
      </w:pPr>
      <w:r>
        <w:rPr>
          <w:noProof/>
        </w:rPr>
        <w:t>7.9.1. Ajout ou modification d’un « Environnement »</w:t>
      </w:r>
      <w:r>
        <w:rPr>
          <w:noProof/>
        </w:rPr>
        <w:tab/>
      </w:r>
      <w:r>
        <w:rPr>
          <w:noProof/>
        </w:rPr>
        <w:fldChar w:fldCharType="begin"/>
      </w:r>
      <w:r>
        <w:rPr>
          <w:noProof/>
        </w:rPr>
        <w:instrText xml:space="preserve"> PAGEREF _Toc262245681 \h </w:instrText>
      </w:r>
      <w:r>
        <w:rPr>
          <w:noProof/>
        </w:rPr>
      </w:r>
      <w:r>
        <w:rPr>
          <w:noProof/>
        </w:rPr>
        <w:fldChar w:fldCharType="separate"/>
      </w:r>
      <w:r>
        <w:rPr>
          <w:noProof/>
        </w:rPr>
        <w:t>47</w:t>
      </w:r>
      <w:r>
        <w:rPr>
          <w:noProof/>
        </w:rPr>
        <w:fldChar w:fldCharType="end"/>
      </w:r>
    </w:p>
    <w:p w14:paraId="7F1CCA2B" w14:textId="77777777" w:rsidR="00136BDC" w:rsidRDefault="00136BDC">
      <w:pPr>
        <w:pStyle w:val="TM3"/>
        <w:rPr>
          <w:rFonts w:asciiTheme="minorHAnsi" w:eastAsiaTheme="minorEastAsia" w:hAnsiTheme="minorHAnsi" w:cstheme="minorBidi"/>
          <w:b w:val="0"/>
          <w:noProof/>
          <w:szCs w:val="24"/>
          <w:lang w:eastAsia="ja-JP"/>
        </w:rPr>
      </w:pPr>
      <w:r>
        <w:rPr>
          <w:noProof/>
        </w:rPr>
        <w:t>7.9.2. Ajout ou modification d’un « Type de Secret »</w:t>
      </w:r>
      <w:r>
        <w:rPr>
          <w:noProof/>
        </w:rPr>
        <w:tab/>
      </w:r>
      <w:r>
        <w:rPr>
          <w:noProof/>
        </w:rPr>
        <w:fldChar w:fldCharType="begin"/>
      </w:r>
      <w:r>
        <w:rPr>
          <w:noProof/>
        </w:rPr>
        <w:instrText xml:space="preserve"> PAGEREF _Toc262245682 \h </w:instrText>
      </w:r>
      <w:r>
        <w:rPr>
          <w:noProof/>
        </w:rPr>
      </w:r>
      <w:r>
        <w:rPr>
          <w:noProof/>
        </w:rPr>
        <w:fldChar w:fldCharType="separate"/>
      </w:r>
      <w:r>
        <w:rPr>
          <w:noProof/>
        </w:rPr>
        <w:t>47</w:t>
      </w:r>
      <w:r>
        <w:rPr>
          <w:noProof/>
        </w:rPr>
        <w:fldChar w:fldCharType="end"/>
      </w:r>
    </w:p>
    <w:p w14:paraId="0E84CBE2"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7.10. Gestion du SecretServer</w:t>
      </w:r>
      <w:r>
        <w:rPr>
          <w:noProof/>
        </w:rPr>
        <w:tab/>
      </w:r>
      <w:r>
        <w:rPr>
          <w:noProof/>
        </w:rPr>
        <w:fldChar w:fldCharType="begin"/>
      </w:r>
      <w:r>
        <w:rPr>
          <w:noProof/>
        </w:rPr>
        <w:instrText xml:space="preserve"> PAGEREF _Toc262245683 \h </w:instrText>
      </w:r>
      <w:r>
        <w:rPr>
          <w:noProof/>
        </w:rPr>
      </w:r>
      <w:r>
        <w:rPr>
          <w:noProof/>
        </w:rPr>
        <w:fldChar w:fldCharType="separate"/>
      </w:r>
      <w:r>
        <w:rPr>
          <w:noProof/>
        </w:rPr>
        <w:t>48</w:t>
      </w:r>
      <w:r>
        <w:rPr>
          <w:noProof/>
        </w:rPr>
        <w:fldChar w:fldCharType="end"/>
      </w:r>
    </w:p>
    <w:p w14:paraId="178E651C" w14:textId="77777777" w:rsidR="00136BDC" w:rsidRDefault="00136BDC">
      <w:pPr>
        <w:pStyle w:val="TM3"/>
        <w:rPr>
          <w:rFonts w:asciiTheme="minorHAnsi" w:eastAsiaTheme="minorEastAsia" w:hAnsiTheme="minorHAnsi" w:cstheme="minorBidi"/>
          <w:b w:val="0"/>
          <w:noProof/>
          <w:szCs w:val="24"/>
          <w:lang w:eastAsia="ja-JP"/>
        </w:rPr>
      </w:pPr>
      <w:r>
        <w:rPr>
          <w:noProof/>
        </w:rPr>
        <w:t>7.10.1. Accéder à l’écran de gestion SecretServer</w:t>
      </w:r>
      <w:r>
        <w:rPr>
          <w:noProof/>
        </w:rPr>
        <w:tab/>
      </w:r>
      <w:r>
        <w:rPr>
          <w:noProof/>
        </w:rPr>
        <w:fldChar w:fldCharType="begin"/>
      </w:r>
      <w:r>
        <w:rPr>
          <w:noProof/>
        </w:rPr>
        <w:instrText xml:space="preserve"> PAGEREF _Toc262245684 \h </w:instrText>
      </w:r>
      <w:r>
        <w:rPr>
          <w:noProof/>
        </w:rPr>
      </w:r>
      <w:r>
        <w:rPr>
          <w:noProof/>
        </w:rPr>
        <w:fldChar w:fldCharType="separate"/>
      </w:r>
      <w:r>
        <w:rPr>
          <w:noProof/>
        </w:rPr>
        <w:t>48</w:t>
      </w:r>
      <w:r>
        <w:rPr>
          <w:noProof/>
        </w:rPr>
        <w:fldChar w:fldCharType="end"/>
      </w:r>
    </w:p>
    <w:p w14:paraId="4CC9AC00" w14:textId="77777777" w:rsidR="00136BDC" w:rsidRDefault="00136BDC">
      <w:pPr>
        <w:pStyle w:val="TM3"/>
        <w:rPr>
          <w:rFonts w:asciiTheme="minorHAnsi" w:eastAsiaTheme="minorEastAsia" w:hAnsiTheme="minorHAnsi" w:cstheme="minorBidi"/>
          <w:b w:val="0"/>
          <w:noProof/>
          <w:szCs w:val="24"/>
          <w:lang w:eastAsia="ja-JP"/>
        </w:rPr>
      </w:pPr>
      <w:r>
        <w:rPr>
          <w:noProof/>
        </w:rPr>
        <w:t>7.10.2. Ecran de gestion du SecretServer</w:t>
      </w:r>
      <w:r>
        <w:rPr>
          <w:noProof/>
        </w:rPr>
        <w:tab/>
      </w:r>
      <w:r>
        <w:rPr>
          <w:noProof/>
        </w:rPr>
        <w:fldChar w:fldCharType="begin"/>
      </w:r>
      <w:r>
        <w:rPr>
          <w:noProof/>
        </w:rPr>
        <w:instrText xml:space="preserve"> PAGEREF _Toc262245685 \h </w:instrText>
      </w:r>
      <w:r>
        <w:rPr>
          <w:noProof/>
        </w:rPr>
      </w:r>
      <w:r>
        <w:rPr>
          <w:noProof/>
        </w:rPr>
        <w:fldChar w:fldCharType="separate"/>
      </w:r>
      <w:r>
        <w:rPr>
          <w:noProof/>
        </w:rPr>
        <w:t>49</w:t>
      </w:r>
      <w:r>
        <w:rPr>
          <w:noProof/>
        </w:rPr>
        <w:fldChar w:fldCharType="end"/>
      </w:r>
    </w:p>
    <w:p w14:paraId="6FD86B1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7.10.2.1. Zone « Statut »</w:t>
      </w:r>
      <w:r>
        <w:rPr>
          <w:noProof/>
        </w:rPr>
        <w:tab/>
      </w:r>
      <w:r>
        <w:rPr>
          <w:noProof/>
        </w:rPr>
        <w:fldChar w:fldCharType="begin"/>
      </w:r>
      <w:r>
        <w:rPr>
          <w:noProof/>
        </w:rPr>
        <w:instrText xml:space="preserve"> PAGEREF _Toc262245686 \h </w:instrText>
      </w:r>
      <w:r>
        <w:rPr>
          <w:noProof/>
        </w:rPr>
      </w:r>
      <w:r>
        <w:rPr>
          <w:noProof/>
        </w:rPr>
        <w:fldChar w:fldCharType="separate"/>
      </w:r>
      <w:r>
        <w:rPr>
          <w:noProof/>
        </w:rPr>
        <w:t>49</w:t>
      </w:r>
      <w:r>
        <w:rPr>
          <w:noProof/>
        </w:rPr>
        <w:fldChar w:fldCharType="end"/>
      </w:r>
    </w:p>
    <w:p w14:paraId="5C92460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7.10.2.2. Zone « Charger la clé mère »</w:t>
      </w:r>
      <w:r>
        <w:rPr>
          <w:noProof/>
        </w:rPr>
        <w:tab/>
      </w:r>
      <w:r>
        <w:rPr>
          <w:noProof/>
        </w:rPr>
        <w:fldChar w:fldCharType="begin"/>
      </w:r>
      <w:r>
        <w:rPr>
          <w:noProof/>
        </w:rPr>
        <w:instrText xml:space="preserve"> PAGEREF _Toc262245687 \h </w:instrText>
      </w:r>
      <w:r>
        <w:rPr>
          <w:noProof/>
        </w:rPr>
      </w:r>
      <w:r>
        <w:rPr>
          <w:noProof/>
        </w:rPr>
        <w:fldChar w:fldCharType="separate"/>
      </w:r>
      <w:r>
        <w:rPr>
          <w:noProof/>
        </w:rPr>
        <w:t>49</w:t>
      </w:r>
      <w:r>
        <w:rPr>
          <w:noProof/>
        </w:rPr>
        <w:fldChar w:fldCharType="end"/>
      </w:r>
    </w:p>
    <w:p w14:paraId="729626C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7.10.2.3. Champ « Insérer la valeur de la clé Opérateur »</w:t>
      </w:r>
      <w:r>
        <w:rPr>
          <w:noProof/>
        </w:rPr>
        <w:tab/>
      </w:r>
      <w:r>
        <w:rPr>
          <w:noProof/>
        </w:rPr>
        <w:fldChar w:fldCharType="begin"/>
      </w:r>
      <w:r>
        <w:rPr>
          <w:noProof/>
        </w:rPr>
        <w:instrText xml:space="preserve"> PAGEREF _Toc262245688 \h </w:instrText>
      </w:r>
      <w:r>
        <w:rPr>
          <w:noProof/>
        </w:rPr>
      </w:r>
      <w:r>
        <w:rPr>
          <w:noProof/>
        </w:rPr>
        <w:fldChar w:fldCharType="separate"/>
      </w:r>
      <w:r>
        <w:rPr>
          <w:noProof/>
        </w:rPr>
        <w:t>50</w:t>
      </w:r>
      <w:r>
        <w:rPr>
          <w:noProof/>
        </w:rPr>
        <w:fldChar w:fldCharType="end"/>
      </w:r>
    </w:p>
    <w:p w14:paraId="055A9A21" w14:textId="77777777" w:rsidR="00136BDC" w:rsidRDefault="00136BDC">
      <w:pPr>
        <w:pStyle w:val="TM3"/>
        <w:rPr>
          <w:rFonts w:asciiTheme="minorHAnsi" w:eastAsiaTheme="minorEastAsia" w:hAnsiTheme="minorHAnsi" w:cstheme="minorBidi"/>
          <w:b w:val="0"/>
          <w:noProof/>
          <w:szCs w:val="24"/>
          <w:lang w:eastAsia="ja-JP"/>
        </w:rPr>
      </w:pPr>
      <w:r>
        <w:rPr>
          <w:noProof/>
        </w:rPr>
        <w:t>7.10.3. Zone « Transchiffrer la Clé Mère »</w:t>
      </w:r>
      <w:r>
        <w:rPr>
          <w:noProof/>
        </w:rPr>
        <w:tab/>
      </w:r>
      <w:r>
        <w:rPr>
          <w:noProof/>
        </w:rPr>
        <w:fldChar w:fldCharType="begin"/>
      </w:r>
      <w:r>
        <w:rPr>
          <w:noProof/>
        </w:rPr>
        <w:instrText xml:space="preserve"> PAGEREF _Toc262245689 \h </w:instrText>
      </w:r>
      <w:r>
        <w:rPr>
          <w:noProof/>
        </w:rPr>
      </w:r>
      <w:r>
        <w:rPr>
          <w:noProof/>
        </w:rPr>
        <w:fldChar w:fldCharType="separate"/>
      </w:r>
      <w:r>
        <w:rPr>
          <w:noProof/>
        </w:rPr>
        <w:t>50</w:t>
      </w:r>
      <w:r>
        <w:rPr>
          <w:noProof/>
        </w:rPr>
        <w:fldChar w:fldCharType="end"/>
      </w:r>
    </w:p>
    <w:p w14:paraId="7FD7A4F3" w14:textId="77777777" w:rsidR="00136BDC" w:rsidRDefault="00136BDC">
      <w:pPr>
        <w:pStyle w:val="TM3"/>
        <w:rPr>
          <w:rFonts w:asciiTheme="minorHAnsi" w:eastAsiaTheme="minorEastAsia" w:hAnsiTheme="minorHAnsi" w:cstheme="minorBidi"/>
          <w:b w:val="0"/>
          <w:noProof/>
          <w:szCs w:val="24"/>
          <w:lang w:eastAsia="ja-JP"/>
        </w:rPr>
      </w:pPr>
      <w:r>
        <w:rPr>
          <w:noProof/>
        </w:rPr>
        <w:t>7.10.4. Zone « Création d’une nouvelle clé Mère »</w:t>
      </w:r>
      <w:r>
        <w:rPr>
          <w:noProof/>
        </w:rPr>
        <w:tab/>
      </w:r>
      <w:r>
        <w:rPr>
          <w:noProof/>
        </w:rPr>
        <w:fldChar w:fldCharType="begin"/>
      </w:r>
      <w:r>
        <w:rPr>
          <w:noProof/>
        </w:rPr>
        <w:instrText xml:space="preserve"> PAGEREF _Toc262245690 \h </w:instrText>
      </w:r>
      <w:r>
        <w:rPr>
          <w:noProof/>
        </w:rPr>
      </w:r>
      <w:r>
        <w:rPr>
          <w:noProof/>
        </w:rPr>
        <w:fldChar w:fldCharType="separate"/>
      </w:r>
      <w:r>
        <w:rPr>
          <w:noProof/>
        </w:rPr>
        <w:t>50</w:t>
      </w:r>
      <w:r>
        <w:rPr>
          <w:noProof/>
        </w:rPr>
        <w:fldChar w:fldCharType="end"/>
      </w:r>
    </w:p>
    <w:p w14:paraId="0EDFEAA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7.10.4.1. Bouton « Transchiffrer »</w:t>
      </w:r>
      <w:r>
        <w:rPr>
          <w:noProof/>
        </w:rPr>
        <w:tab/>
      </w:r>
      <w:r>
        <w:rPr>
          <w:noProof/>
        </w:rPr>
        <w:fldChar w:fldCharType="begin"/>
      </w:r>
      <w:r>
        <w:rPr>
          <w:noProof/>
        </w:rPr>
        <w:instrText xml:space="preserve"> PAGEREF _Toc262245691 \h </w:instrText>
      </w:r>
      <w:r>
        <w:rPr>
          <w:noProof/>
        </w:rPr>
      </w:r>
      <w:r>
        <w:rPr>
          <w:noProof/>
        </w:rPr>
        <w:fldChar w:fldCharType="separate"/>
      </w:r>
      <w:r>
        <w:rPr>
          <w:noProof/>
        </w:rPr>
        <w:t>50</w:t>
      </w:r>
      <w:r>
        <w:rPr>
          <w:noProof/>
        </w:rPr>
        <w:fldChar w:fldCharType="end"/>
      </w:r>
    </w:p>
    <w:p w14:paraId="3F38C8C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7.10.4.2. Bouton « Créer »</w:t>
      </w:r>
      <w:r>
        <w:rPr>
          <w:noProof/>
        </w:rPr>
        <w:tab/>
      </w:r>
      <w:r>
        <w:rPr>
          <w:noProof/>
        </w:rPr>
        <w:fldChar w:fldCharType="begin"/>
      </w:r>
      <w:r>
        <w:rPr>
          <w:noProof/>
        </w:rPr>
        <w:instrText xml:space="preserve"> PAGEREF _Toc262245692 \h </w:instrText>
      </w:r>
      <w:r>
        <w:rPr>
          <w:noProof/>
        </w:rPr>
      </w:r>
      <w:r>
        <w:rPr>
          <w:noProof/>
        </w:rPr>
        <w:fldChar w:fldCharType="separate"/>
      </w:r>
      <w:r>
        <w:rPr>
          <w:noProof/>
        </w:rPr>
        <w:t>52</w:t>
      </w:r>
      <w:r>
        <w:rPr>
          <w:noProof/>
        </w:rPr>
        <w:fldChar w:fldCharType="end"/>
      </w:r>
    </w:p>
    <w:p w14:paraId="007B4D2B" w14:textId="77777777" w:rsidR="00136BDC" w:rsidRDefault="00136BDC">
      <w:pPr>
        <w:pStyle w:val="TM3"/>
        <w:rPr>
          <w:rFonts w:asciiTheme="minorHAnsi" w:eastAsiaTheme="minorEastAsia" w:hAnsiTheme="minorHAnsi" w:cstheme="minorBidi"/>
          <w:b w:val="0"/>
          <w:noProof/>
          <w:szCs w:val="24"/>
          <w:lang w:eastAsia="ja-JP"/>
        </w:rPr>
      </w:pPr>
      <w:r>
        <w:rPr>
          <w:noProof/>
        </w:rPr>
        <w:t>7.10.5. Zone « Eteindre le SecretServer »</w:t>
      </w:r>
      <w:r>
        <w:rPr>
          <w:noProof/>
        </w:rPr>
        <w:tab/>
      </w:r>
      <w:r>
        <w:rPr>
          <w:noProof/>
        </w:rPr>
        <w:fldChar w:fldCharType="begin"/>
      </w:r>
      <w:r>
        <w:rPr>
          <w:noProof/>
        </w:rPr>
        <w:instrText xml:space="preserve"> PAGEREF _Toc262245693 \h </w:instrText>
      </w:r>
      <w:r>
        <w:rPr>
          <w:noProof/>
        </w:rPr>
      </w:r>
      <w:r>
        <w:rPr>
          <w:noProof/>
        </w:rPr>
        <w:fldChar w:fldCharType="separate"/>
      </w:r>
      <w:r>
        <w:rPr>
          <w:noProof/>
        </w:rPr>
        <w:t>54</w:t>
      </w:r>
      <w:r>
        <w:rPr>
          <w:noProof/>
        </w:rPr>
        <w:fldChar w:fldCharType="end"/>
      </w:r>
    </w:p>
    <w:p w14:paraId="154C1A0E"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7.11. Gestion des sauvegardes</w:t>
      </w:r>
      <w:r>
        <w:rPr>
          <w:noProof/>
        </w:rPr>
        <w:tab/>
      </w:r>
      <w:r>
        <w:rPr>
          <w:noProof/>
        </w:rPr>
        <w:fldChar w:fldCharType="begin"/>
      </w:r>
      <w:r>
        <w:rPr>
          <w:noProof/>
        </w:rPr>
        <w:instrText xml:space="preserve"> PAGEREF _Toc262245694 \h </w:instrText>
      </w:r>
      <w:r>
        <w:rPr>
          <w:noProof/>
        </w:rPr>
      </w:r>
      <w:r>
        <w:rPr>
          <w:noProof/>
        </w:rPr>
        <w:fldChar w:fldCharType="separate"/>
      </w:r>
      <w:r>
        <w:rPr>
          <w:noProof/>
        </w:rPr>
        <w:t>54</w:t>
      </w:r>
      <w:r>
        <w:rPr>
          <w:noProof/>
        </w:rPr>
        <w:fldChar w:fldCharType="end"/>
      </w:r>
    </w:p>
    <w:p w14:paraId="23903DBE" w14:textId="77777777" w:rsidR="00136BDC" w:rsidRDefault="00136BDC">
      <w:pPr>
        <w:pStyle w:val="TM3"/>
        <w:rPr>
          <w:rFonts w:asciiTheme="minorHAnsi" w:eastAsiaTheme="minorEastAsia" w:hAnsiTheme="minorHAnsi" w:cstheme="minorBidi"/>
          <w:b w:val="0"/>
          <w:noProof/>
          <w:szCs w:val="24"/>
          <w:lang w:eastAsia="ja-JP"/>
        </w:rPr>
      </w:pPr>
      <w:r>
        <w:rPr>
          <w:noProof/>
        </w:rPr>
        <w:t>7.11.1. Accéder à l’écran de « Gestion des sauvegardes »</w:t>
      </w:r>
      <w:r>
        <w:rPr>
          <w:noProof/>
        </w:rPr>
        <w:tab/>
      </w:r>
      <w:r>
        <w:rPr>
          <w:noProof/>
        </w:rPr>
        <w:fldChar w:fldCharType="begin"/>
      </w:r>
      <w:r>
        <w:rPr>
          <w:noProof/>
        </w:rPr>
        <w:instrText xml:space="preserve"> PAGEREF _Toc262245695 \h </w:instrText>
      </w:r>
      <w:r>
        <w:rPr>
          <w:noProof/>
        </w:rPr>
      </w:r>
      <w:r>
        <w:rPr>
          <w:noProof/>
        </w:rPr>
        <w:fldChar w:fldCharType="separate"/>
      </w:r>
      <w:r>
        <w:rPr>
          <w:noProof/>
        </w:rPr>
        <w:t>54</w:t>
      </w:r>
      <w:r>
        <w:rPr>
          <w:noProof/>
        </w:rPr>
        <w:fldChar w:fldCharType="end"/>
      </w:r>
    </w:p>
    <w:p w14:paraId="6F9D58E8" w14:textId="77777777" w:rsidR="00136BDC" w:rsidRDefault="00136BDC">
      <w:pPr>
        <w:pStyle w:val="TM3"/>
        <w:rPr>
          <w:rFonts w:asciiTheme="minorHAnsi" w:eastAsiaTheme="minorEastAsia" w:hAnsiTheme="minorHAnsi" w:cstheme="minorBidi"/>
          <w:b w:val="0"/>
          <w:noProof/>
          <w:szCs w:val="24"/>
          <w:lang w:eastAsia="ja-JP"/>
        </w:rPr>
      </w:pPr>
      <w:r>
        <w:rPr>
          <w:noProof/>
        </w:rPr>
        <w:t>7.11.2. Ecran de gestion des Sauvegardes</w:t>
      </w:r>
      <w:r>
        <w:rPr>
          <w:noProof/>
        </w:rPr>
        <w:tab/>
      </w:r>
      <w:r>
        <w:rPr>
          <w:noProof/>
        </w:rPr>
        <w:fldChar w:fldCharType="begin"/>
      </w:r>
      <w:r>
        <w:rPr>
          <w:noProof/>
        </w:rPr>
        <w:instrText xml:space="preserve"> PAGEREF _Toc262245696 \h </w:instrText>
      </w:r>
      <w:r>
        <w:rPr>
          <w:noProof/>
        </w:rPr>
      </w:r>
      <w:r>
        <w:rPr>
          <w:noProof/>
        </w:rPr>
        <w:fldChar w:fldCharType="separate"/>
      </w:r>
      <w:r>
        <w:rPr>
          <w:noProof/>
        </w:rPr>
        <w:t>54</w:t>
      </w:r>
      <w:r>
        <w:rPr>
          <w:noProof/>
        </w:rPr>
        <w:fldChar w:fldCharType="end"/>
      </w:r>
    </w:p>
    <w:p w14:paraId="0268AB4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7.11.2.1. Zone « Gestion des sauvegardes »</w:t>
      </w:r>
      <w:r>
        <w:rPr>
          <w:noProof/>
        </w:rPr>
        <w:tab/>
      </w:r>
      <w:r>
        <w:rPr>
          <w:noProof/>
        </w:rPr>
        <w:fldChar w:fldCharType="begin"/>
      </w:r>
      <w:r>
        <w:rPr>
          <w:noProof/>
        </w:rPr>
        <w:instrText xml:space="preserve"> PAGEREF _Toc262245697 \h </w:instrText>
      </w:r>
      <w:r>
        <w:rPr>
          <w:noProof/>
        </w:rPr>
      </w:r>
      <w:r>
        <w:rPr>
          <w:noProof/>
        </w:rPr>
        <w:fldChar w:fldCharType="separate"/>
      </w:r>
      <w:r>
        <w:rPr>
          <w:noProof/>
        </w:rPr>
        <w:t>55</w:t>
      </w:r>
      <w:r>
        <w:rPr>
          <w:noProof/>
        </w:rPr>
        <w:fldChar w:fldCharType="end"/>
      </w:r>
    </w:p>
    <w:p w14:paraId="0480007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7.11.2.2. Zone « Gestion des restaurations »</w:t>
      </w:r>
      <w:r>
        <w:rPr>
          <w:noProof/>
        </w:rPr>
        <w:tab/>
      </w:r>
      <w:r>
        <w:rPr>
          <w:noProof/>
        </w:rPr>
        <w:fldChar w:fldCharType="begin"/>
      </w:r>
      <w:r>
        <w:rPr>
          <w:noProof/>
        </w:rPr>
        <w:instrText xml:space="preserve"> PAGEREF _Toc262245698 \h </w:instrText>
      </w:r>
      <w:r>
        <w:rPr>
          <w:noProof/>
        </w:rPr>
      </w:r>
      <w:r>
        <w:rPr>
          <w:noProof/>
        </w:rPr>
        <w:fldChar w:fldCharType="separate"/>
      </w:r>
      <w:r>
        <w:rPr>
          <w:noProof/>
        </w:rPr>
        <w:t>55</w:t>
      </w:r>
      <w:r>
        <w:rPr>
          <w:noProof/>
        </w:rPr>
        <w:fldChar w:fldCharType="end"/>
      </w:r>
    </w:p>
    <w:p w14:paraId="3D9D9844"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Tableau de bord standard</w:t>
      </w:r>
      <w:r>
        <w:rPr>
          <w:noProof/>
        </w:rPr>
        <w:tab/>
      </w:r>
      <w:r>
        <w:rPr>
          <w:noProof/>
        </w:rPr>
        <w:fldChar w:fldCharType="begin"/>
      </w:r>
      <w:r>
        <w:rPr>
          <w:noProof/>
        </w:rPr>
        <w:instrText xml:space="preserve"> PAGEREF _Toc262245699 \h </w:instrText>
      </w:r>
      <w:r>
        <w:rPr>
          <w:noProof/>
        </w:rPr>
      </w:r>
      <w:r>
        <w:rPr>
          <w:noProof/>
        </w:rPr>
        <w:fldChar w:fldCharType="separate"/>
      </w:r>
      <w:r>
        <w:rPr>
          <w:noProof/>
        </w:rPr>
        <w:t>58</w:t>
      </w:r>
      <w:r>
        <w:rPr>
          <w:noProof/>
        </w:rPr>
        <w:fldChar w:fldCharType="end"/>
      </w:r>
    </w:p>
    <w:p w14:paraId="61E72F6D"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Bloc « Liste des Secrets »</w:t>
      </w:r>
      <w:r>
        <w:rPr>
          <w:noProof/>
        </w:rPr>
        <w:tab/>
      </w:r>
      <w:r>
        <w:rPr>
          <w:noProof/>
        </w:rPr>
        <w:fldChar w:fldCharType="begin"/>
      </w:r>
      <w:r>
        <w:rPr>
          <w:noProof/>
        </w:rPr>
        <w:instrText xml:space="preserve"> PAGEREF _Toc262245700 \h </w:instrText>
      </w:r>
      <w:r>
        <w:rPr>
          <w:noProof/>
        </w:rPr>
      </w:r>
      <w:r>
        <w:rPr>
          <w:noProof/>
        </w:rPr>
        <w:fldChar w:fldCharType="separate"/>
      </w:r>
      <w:r>
        <w:rPr>
          <w:noProof/>
        </w:rPr>
        <w:t>58</w:t>
      </w:r>
      <w:r>
        <w:rPr>
          <w:noProof/>
        </w:rPr>
        <w:fldChar w:fldCharType="end"/>
      </w:r>
    </w:p>
    <w:p w14:paraId="7D134521" w14:textId="77777777" w:rsidR="00136BDC" w:rsidRDefault="00136BDC">
      <w:pPr>
        <w:pStyle w:val="TM3"/>
        <w:rPr>
          <w:rFonts w:asciiTheme="minorHAnsi" w:eastAsiaTheme="minorEastAsia" w:hAnsiTheme="minorHAnsi" w:cstheme="minorBidi"/>
          <w:b w:val="0"/>
          <w:noProof/>
          <w:szCs w:val="24"/>
          <w:lang w:eastAsia="ja-JP"/>
        </w:rPr>
      </w:pPr>
      <w:r>
        <w:rPr>
          <w:noProof/>
        </w:rPr>
        <w:t>8.1.1. Colonne « Groupe de Secrets »</w:t>
      </w:r>
      <w:r>
        <w:rPr>
          <w:noProof/>
        </w:rPr>
        <w:tab/>
      </w:r>
      <w:r>
        <w:rPr>
          <w:noProof/>
        </w:rPr>
        <w:fldChar w:fldCharType="begin"/>
      </w:r>
      <w:r>
        <w:rPr>
          <w:noProof/>
        </w:rPr>
        <w:instrText xml:space="preserve"> PAGEREF _Toc262245701 \h </w:instrText>
      </w:r>
      <w:r>
        <w:rPr>
          <w:noProof/>
        </w:rPr>
      </w:r>
      <w:r>
        <w:rPr>
          <w:noProof/>
        </w:rPr>
        <w:fldChar w:fldCharType="separate"/>
      </w:r>
      <w:r>
        <w:rPr>
          <w:noProof/>
        </w:rPr>
        <w:t>59</w:t>
      </w:r>
      <w:r>
        <w:rPr>
          <w:noProof/>
        </w:rPr>
        <w:fldChar w:fldCharType="end"/>
      </w:r>
    </w:p>
    <w:p w14:paraId="67500FB4" w14:textId="77777777" w:rsidR="00136BDC" w:rsidRDefault="00136BDC">
      <w:pPr>
        <w:pStyle w:val="TM3"/>
        <w:rPr>
          <w:rFonts w:asciiTheme="minorHAnsi" w:eastAsiaTheme="minorEastAsia" w:hAnsiTheme="minorHAnsi" w:cstheme="minorBidi"/>
          <w:b w:val="0"/>
          <w:noProof/>
          <w:szCs w:val="24"/>
          <w:lang w:eastAsia="ja-JP"/>
        </w:rPr>
      </w:pPr>
      <w:r>
        <w:rPr>
          <w:noProof/>
        </w:rPr>
        <w:t>8.1.2. Colonne « Type »</w:t>
      </w:r>
      <w:r>
        <w:rPr>
          <w:noProof/>
        </w:rPr>
        <w:tab/>
      </w:r>
      <w:r>
        <w:rPr>
          <w:noProof/>
        </w:rPr>
        <w:fldChar w:fldCharType="begin"/>
      </w:r>
      <w:r>
        <w:rPr>
          <w:noProof/>
        </w:rPr>
        <w:instrText xml:space="preserve"> PAGEREF _Toc262245702 \h </w:instrText>
      </w:r>
      <w:r>
        <w:rPr>
          <w:noProof/>
        </w:rPr>
      </w:r>
      <w:r>
        <w:rPr>
          <w:noProof/>
        </w:rPr>
        <w:fldChar w:fldCharType="separate"/>
      </w:r>
      <w:r>
        <w:rPr>
          <w:noProof/>
        </w:rPr>
        <w:t>59</w:t>
      </w:r>
      <w:r>
        <w:rPr>
          <w:noProof/>
        </w:rPr>
        <w:fldChar w:fldCharType="end"/>
      </w:r>
    </w:p>
    <w:p w14:paraId="05774B07" w14:textId="77777777" w:rsidR="00136BDC" w:rsidRDefault="00136BDC">
      <w:pPr>
        <w:pStyle w:val="TM3"/>
        <w:rPr>
          <w:rFonts w:asciiTheme="minorHAnsi" w:eastAsiaTheme="minorEastAsia" w:hAnsiTheme="minorHAnsi" w:cstheme="minorBidi"/>
          <w:b w:val="0"/>
          <w:noProof/>
          <w:szCs w:val="24"/>
          <w:lang w:eastAsia="ja-JP"/>
        </w:rPr>
      </w:pPr>
      <w:r>
        <w:rPr>
          <w:noProof/>
        </w:rPr>
        <w:t>8.1.3. Colonne « Environnement »</w:t>
      </w:r>
      <w:r>
        <w:rPr>
          <w:noProof/>
        </w:rPr>
        <w:tab/>
      </w:r>
      <w:r>
        <w:rPr>
          <w:noProof/>
        </w:rPr>
        <w:fldChar w:fldCharType="begin"/>
      </w:r>
      <w:r>
        <w:rPr>
          <w:noProof/>
        </w:rPr>
        <w:instrText xml:space="preserve"> PAGEREF _Toc262245703 \h </w:instrText>
      </w:r>
      <w:r>
        <w:rPr>
          <w:noProof/>
        </w:rPr>
      </w:r>
      <w:r>
        <w:rPr>
          <w:noProof/>
        </w:rPr>
        <w:fldChar w:fldCharType="separate"/>
      </w:r>
      <w:r>
        <w:rPr>
          <w:noProof/>
        </w:rPr>
        <w:t>60</w:t>
      </w:r>
      <w:r>
        <w:rPr>
          <w:noProof/>
        </w:rPr>
        <w:fldChar w:fldCharType="end"/>
      </w:r>
    </w:p>
    <w:p w14:paraId="4C860ED4" w14:textId="77777777" w:rsidR="00136BDC" w:rsidRDefault="00136BDC">
      <w:pPr>
        <w:pStyle w:val="TM3"/>
        <w:rPr>
          <w:rFonts w:asciiTheme="minorHAnsi" w:eastAsiaTheme="minorEastAsia" w:hAnsiTheme="minorHAnsi" w:cstheme="minorBidi"/>
          <w:b w:val="0"/>
          <w:noProof/>
          <w:szCs w:val="24"/>
          <w:lang w:eastAsia="ja-JP"/>
        </w:rPr>
      </w:pPr>
      <w:r>
        <w:rPr>
          <w:noProof/>
        </w:rPr>
        <w:t>8.1.4. Colonne « Application »</w:t>
      </w:r>
      <w:r>
        <w:rPr>
          <w:noProof/>
        </w:rPr>
        <w:tab/>
      </w:r>
      <w:r>
        <w:rPr>
          <w:noProof/>
        </w:rPr>
        <w:fldChar w:fldCharType="begin"/>
      </w:r>
      <w:r>
        <w:rPr>
          <w:noProof/>
        </w:rPr>
        <w:instrText xml:space="preserve"> PAGEREF _Toc262245704 \h </w:instrText>
      </w:r>
      <w:r>
        <w:rPr>
          <w:noProof/>
        </w:rPr>
      </w:r>
      <w:r>
        <w:rPr>
          <w:noProof/>
        </w:rPr>
        <w:fldChar w:fldCharType="separate"/>
      </w:r>
      <w:r>
        <w:rPr>
          <w:noProof/>
        </w:rPr>
        <w:t>60</w:t>
      </w:r>
      <w:r>
        <w:rPr>
          <w:noProof/>
        </w:rPr>
        <w:fldChar w:fldCharType="end"/>
      </w:r>
    </w:p>
    <w:p w14:paraId="4DF3B933" w14:textId="77777777" w:rsidR="00136BDC" w:rsidRDefault="00136BDC">
      <w:pPr>
        <w:pStyle w:val="TM3"/>
        <w:rPr>
          <w:rFonts w:asciiTheme="minorHAnsi" w:eastAsiaTheme="minorEastAsia" w:hAnsiTheme="minorHAnsi" w:cstheme="minorBidi"/>
          <w:b w:val="0"/>
          <w:noProof/>
          <w:szCs w:val="24"/>
          <w:lang w:eastAsia="ja-JP"/>
        </w:rPr>
      </w:pPr>
      <w:r>
        <w:rPr>
          <w:noProof/>
        </w:rPr>
        <w:t>8.1.5. Colonne « Hôte »</w:t>
      </w:r>
      <w:r>
        <w:rPr>
          <w:noProof/>
        </w:rPr>
        <w:tab/>
      </w:r>
      <w:r>
        <w:rPr>
          <w:noProof/>
        </w:rPr>
        <w:fldChar w:fldCharType="begin"/>
      </w:r>
      <w:r>
        <w:rPr>
          <w:noProof/>
        </w:rPr>
        <w:instrText xml:space="preserve"> PAGEREF _Toc262245705 \h </w:instrText>
      </w:r>
      <w:r>
        <w:rPr>
          <w:noProof/>
        </w:rPr>
      </w:r>
      <w:r>
        <w:rPr>
          <w:noProof/>
        </w:rPr>
        <w:fldChar w:fldCharType="separate"/>
      </w:r>
      <w:r>
        <w:rPr>
          <w:noProof/>
        </w:rPr>
        <w:t>60</w:t>
      </w:r>
      <w:r>
        <w:rPr>
          <w:noProof/>
        </w:rPr>
        <w:fldChar w:fldCharType="end"/>
      </w:r>
    </w:p>
    <w:p w14:paraId="1A14BFBB" w14:textId="77777777" w:rsidR="00136BDC" w:rsidRDefault="00136BDC">
      <w:pPr>
        <w:pStyle w:val="TM3"/>
        <w:rPr>
          <w:rFonts w:asciiTheme="minorHAnsi" w:eastAsiaTheme="minorEastAsia" w:hAnsiTheme="minorHAnsi" w:cstheme="minorBidi"/>
          <w:b w:val="0"/>
          <w:noProof/>
          <w:szCs w:val="24"/>
          <w:lang w:eastAsia="ja-JP"/>
        </w:rPr>
      </w:pPr>
      <w:r>
        <w:rPr>
          <w:noProof/>
        </w:rPr>
        <w:t>8.1.6. Colonne « Utilisateur »</w:t>
      </w:r>
      <w:r>
        <w:rPr>
          <w:noProof/>
        </w:rPr>
        <w:tab/>
      </w:r>
      <w:r>
        <w:rPr>
          <w:noProof/>
        </w:rPr>
        <w:fldChar w:fldCharType="begin"/>
      </w:r>
      <w:r>
        <w:rPr>
          <w:noProof/>
        </w:rPr>
        <w:instrText xml:space="preserve"> PAGEREF _Toc262245706 \h </w:instrText>
      </w:r>
      <w:r>
        <w:rPr>
          <w:noProof/>
        </w:rPr>
      </w:r>
      <w:r>
        <w:rPr>
          <w:noProof/>
        </w:rPr>
        <w:fldChar w:fldCharType="separate"/>
      </w:r>
      <w:r>
        <w:rPr>
          <w:noProof/>
        </w:rPr>
        <w:t>60</w:t>
      </w:r>
      <w:r>
        <w:rPr>
          <w:noProof/>
        </w:rPr>
        <w:fldChar w:fldCharType="end"/>
      </w:r>
    </w:p>
    <w:p w14:paraId="290C397C" w14:textId="77777777" w:rsidR="00136BDC" w:rsidRDefault="00136BDC">
      <w:pPr>
        <w:pStyle w:val="TM3"/>
        <w:rPr>
          <w:rFonts w:asciiTheme="minorHAnsi" w:eastAsiaTheme="minorEastAsia" w:hAnsiTheme="minorHAnsi" w:cstheme="minorBidi"/>
          <w:b w:val="0"/>
          <w:noProof/>
          <w:szCs w:val="24"/>
          <w:lang w:eastAsia="ja-JP"/>
        </w:rPr>
      </w:pPr>
      <w:r>
        <w:rPr>
          <w:noProof/>
        </w:rPr>
        <w:t>8.1.7. Colonne « Date d’expiration »</w:t>
      </w:r>
      <w:r>
        <w:rPr>
          <w:noProof/>
        </w:rPr>
        <w:tab/>
      </w:r>
      <w:r>
        <w:rPr>
          <w:noProof/>
        </w:rPr>
        <w:fldChar w:fldCharType="begin"/>
      </w:r>
      <w:r>
        <w:rPr>
          <w:noProof/>
        </w:rPr>
        <w:instrText xml:space="preserve"> PAGEREF _Toc262245707 \h </w:instrText>
      </w:r>
      <w:r>
        <w:rPr>
          <w:noProof/>
        </w:rPr>
      </w:r>
      <w:r>
        <w:rPr>
          <w:noProof/>
        </w:rPr>
        <w:fldChar w:fldCharType="separate"/>
      </w:r>
      <w:r>
        <w:rPr>
          <w:noProof/>
        </w:rPr>
        <w:t>60</w:t>
      </w:r>
      <w:r>
        <w:rPr>
          <w:noProof/>
        </w:rPr>
        <w:fldChar w:fldCharType="end"/>
      </w:r>
    </w:p>
    <w:p w14:paraId="550607A3" w14:textId="77777777" w:rsidR="00136BDC" w:rsidRDefault="00136BDC">
      <w:pPr>
        <w:pStyle w:val="TM3"/>
        <w:rPr>
          <w:rFonts w:asciiTheme="minorHAnsi" w:eastAsiaTheme="minorEastAsia" w:hAnsiTheme="minorHAnsi" w:cstheme="minorBidi"/>
          <w:b w:val="0"/>
          <w:noProof/>
          <w:szCs w:val="24"/>
          <w:lang w:eastAsia="ja-JP"/>
        </w:rPr>
      </w:pPr>
      <w:r>
        <w:rPr>
          <w:noProof/>
        </w:rPr>
        <w:t>8.1.8. Colonne « Commentaire »</w:t>
      </w:r>
      <w:r>
        <w:rPr>
          <w:noProof/>
        </w:rPr>
        <w:tab/>
      </w:r>
      <w:r>
        <w:rPr>
          <w:noProof/>
        </w:rPr>
        <w:fldChar w:fldCharType="begin"/>
      </w:r>
      <w:r>
        <w:rPr>
          <w:noProof/>
        </w:rPr>
        <w:instrText xml:space="preserve"> PAGEREF _Toc262245708 \h </w:instrText>
      </w:r>
      <w:r>
        <w:rPr>
          <w:noProof/>
        </w:rPr>
      </w:r>
      <w:r>
        <w:rPr>
          <w:noProof/>
        </w:rPr>
        <w:fldChar w:fldCharType="separate"/>
      </w:r>
      <w:r>
        <w:rPr>
          <w:noProof/>
        </w:rPr>
        <w:t>60</w:t>
      </w:r>
      <w:r>
        <w:rPr>
          <w:noProof/>
        </w:rPr>
        <w:fldChar w:fldCharType="end"/>
      </w:r>
    </w:p>
    <w:p w14:paraId="635FDDE4" w14:textId="77777777" w:rsidR="00136BDC" w:rsidRDefault="00136BDC">
      <w:pPr>
        <w:pStyle w:val="TM3"/>
        <w:rPr>
          <w:rFonts w:asciiTheme="minorHAnsi" w:eastAsiaTheme="minorEastAsia" w:hAnsiTheme="minorHAnsi" w:cstheme="minorBidi"/>
          <w:b w:val="0"/>
          <w:noProof/>
          <w:szCs w:val="24"/>
          <w:lang w:eastAsia="ja-JP"/>
        </w:rPr>
      </w:pPr>
      <w:r>
        <w:rPr>
          <w:noProof/>
        </w:rPr>
        <w:t>8.1.9. Colonne « Actions »</w:t>
      </w:r>
      <w:r>
        <w:rPr>
          <w:noProof/>
        </w:rPr>
        <w:tab/>
      </w:r>
      <w:r>
        <w:rPr>
          <w:noProof/>
        </w:rPr>
        <w:fldChar w:fldCharType="begin"/>
      </w:r>
      <w:r>
        <w:rPr>
          <w:noProof/>
        </w:rPr>
        <w:instrText xml:space="preserve"> PAGEREF _Toc262245709 \h </w:instrText>
      </w:r>
      <w:r>
        <w:rPr>
          <w:noProof/>
        </w:rPr>
      </w:r>
      <w:r>
        <w:rPr>
          <w:noProof/>
        </w:rPr>
        <w:fldChar w:fldCharType="separate"/>
      </w:r>
      <w:r>
        <w:rPr>
          <w:noProof/>
        </w:rPr>
        <w:t>60</w:t>
      </w:r>
      <w:r>
        <w:rPr>
          <w:noProof/>
        </w:rPr>
        <w:fldChar w:fldCharType="end"/>
      </w:r>
    </w:p>
    <w:p w14:paraId="6FD06052" w14:textId="77777777" w:rsidR="00136BDC" w:rsidRDefault="00136BDC">
      <w:pPr>
        <w:pStyle w:val="TM3"/>
        <w:rPr>
          <w:rFonts w:asciiTheme="minorHAnsi" w:eastAsiaTheme="minorEastAsia" w:hAnsiTheme="minorHAnsi" w:cstheme="minorBidi"/>
          <w:b w:val="0"/>
          <w:noProof/>
          <w:szCs w:val="24"/>
          <w:lang w:eastAsia="ja-JP"/>
        </w:rPr>
      </w:pPr>
      <w:r>
        <w:rPr>
          <w:noProof/>
        </w:rPr>
        <w:t>8.1.10. Bouton « Créer »</w:t>
      </w:r>
      <w:r>
        <w:rPr>
          <w:noProof/>
        </w:rPr>
        <w:tab/>
      </w:r>
      <w:r>
        <w:rPr>
          <w:noProof/>
        </w:rPr>
        <w:fldChar w:fldCharType="begin"/>
      </w:r>
      <w:r>
        <w:rPr>
          <w:noProof/>
        </w:rPr>
        <w:instrText xml:space="preserve"> PAGEREF _Toc262245710 \h </w:instrText>
      </w:r>
      <w:r>
        <w:rPr>
          <w:noProof/>
        </w:rPr>
      </w:r>
      <w:r>
        <w:rPr>
          <w:noProof/>
        </w:rPr>
        <w:fldChar w:fldCharType="separate"/>
      </w:r>
      <w:r>
        <w:rPr>
          <w:noProof/>
        </w:rPr>
        <w:t>61</w:t>
      </w:r>
      <w:r>
        <w:rPr>
          <w:noProof/>
        </w:rPr>
        <w:fldChar w:fldCharType="end"/>
      </w:r>
    </w:p>
    <w:p w14:paraId="280C2A98"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Recherche de Secrets</w:t>
      </w:r>
      <w:r>
        <w:rPr>
          <w:noProof/>
        </w:rPr>
        <w:tab/>
      </w:r>
      <w:r>
        <w:rPr>
          <w:noProof/>
        </w:rPr>
        <w:fldChar w:fldCharType="begin"/>
      </w:r>
      <w:r>
        <w:rPr>
          <w:noProof/>
        </w:rPr>
        <w:instrText xml:space="preserve"> PAGEREF _Toc262245711 \h </w:instrText>
      </w:r>
      <w:r>
        <w:rPr>
          <w:noProof/>
        </w:rPr>
      </w:r>
      <w:r>
        <w:rPr>
          <w:noProof/>
        </w:rPr>
        <w:fldChar w:fldCharType="separate"/>
      </w:r>
      <w:r>
        <w:rPr>
          <w:noProof/>
        </w:rPr>
        <w:t>61</w:t>
      </w:r>
      <w:r>
        <w:rPr>
          <w:noProof/>
        </w:rPr>
        <w:fldChar w:fldCharType="end"/>
      </w:r>
    </w:p>
    <w:p w14:paraId="75CAC5FC"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Créer ou modifier un Secret</w:t>
      </w:r>
      <w:r>
        <w:rPr>
          <w:noProof/>
        </w:rPr>
        <w:tab/>
      </w:r>
      <w:r>
        <w:rPr>
          <w:noProof/>
        </w:rPr>
        <w:fldChar w:fldCharType="begin"/>
      </w:r>
      <w:r>
        <w:rPr>
          <w:noProof/>
        </w:rPr>
        <w:instrText xml:space="preserve"> PAGEREF _Toc262245712 \h </w:instrText>
      </w:r>
      <w:r>
        <w:rPr>
          <w:noProof/>
        </w:rPr>
      </w:r>
      <w:r>
        <w:rPr>
          <w:noProof/>
        </w:rPr>
        <w:fldChar w:fldCharType="separate"/>
      </w:r>
      <w:r>
        <w:rPr>
          <w:noProof/>
        </w:rPr>
        <w:t>63</w:t>
      </w:r>
      <w:r>
        <w:rPr>
          <w:noProof/>
        </w:rPr>
        <w:fldChar w:fldCharType="end"/>
      </w:r>
    </w:p>
    <w:p w14:paraId="7F1A3A4C" w14:textId="77777777" w:rsidR="00136BDC" w:rsidRDefault="00136BDC">
      <w:pPr>
        <w:pStyle w:val="TM3"/>
        <w:rPr>
          <w:rFonts w:asciiTheme="minorHAnsi" w:eastAsiaTheme="minorEastAsia" w:hAnsiTheme="minorHAnsi" w:cstheme="minorBidi"/>
          <w:b w:val="0"/>
          <w:noProof/>
          <w:szCs w:val="24"/>
          <w:lang w:eastAsia="ja-JP"/>
        </w:rPr>
      </w:pPr>
      <w:r>
        <w:rPr>
          <w:noProof/>
        </w:rPr>
        <w:t>8.3.1. Champ « Groupe de Secrets »</w:t>
      </w:r>
      <w:r>
        <w:rPr>
          <w:noProof/>
        </w:rPr>
        <w:tab/>
      </w:r>
      <w:r>
        <w:rPr>
          <w:noProof/>
        </w:rPr>
        <w:fldChar w:fldCharType="begin"/>
      </w:r>
      <w:r>
        <w:rPr>
          <w:noProof/>
        </w:rPr>
        <w:instrText xml:space="preserve"> PAGEREF _Toc262245713 \h </w:instrText>
      </w:r>
      <w:r>
        <w:rPr>
          <w:noProof/>
        </w:rPr>
      </w:r>
      <w:r>
        <w:rPr>
          <w:noProof/>
        </w:rPr>
        <w:fldChar w:fldCharType="separate"/>
      </w:r>
      <w:r>
        <w:rPr>
          <w:noProof/>
        </w:rPr>
        <w:t>64</w:t>
      </w:r>
      <w:r>
        <w:rPr>
          <w:noProof/>
        </w:rPr>
        <w:fldChar w:fldCharType="end"/>
      </w:r>
    </w:p>
    <w:p w14:paraId="2C3B693A" w14:textId="77777777" w:rsidR="00136BDC" w:rsidRDefault="00136BDC">
      <w:pPr>
        <w:pStyle w:val="TM3"/>
        <w:rPr>
          <w:rFonts w:asciiTheme="minorHAnsi" w:eastAsiaTheme="minorEastAsia" w:hAnsiTheme="minorHAnsi" w:cstheme="minorBidi"/>
          <w:b w:val="0"/>
          <w:noProof/>
          <w:szCs w:val="24"/>
          <w:lang w:eastAsia="ja-JP"/>
        </w:rPr>
      </w:pPr>
      <w:r>
        <w:rPr>
          <w:noProof/>
        </w:rPr>
        <w:t>8.3.2. Champ « Type »</w:t>
      </w:r>
      <w:r>
        <w:rPr>
          <w:noProof/>
        </w:rPr>
        <w:tab/>
      </w:r>
      <w:r>
        <w:rPr>
          <w:noProof/>
        </w:rPr>
        <w:fldChar w:fldCharType="begin"/>
      </w:r>
      <w:r>
        <w:rPr>
          <w:noProof/>
        </w:rPr>
        <w:instrText xml:space="preserve"> PAGEREF _Toc262245714 \h </w:instrText>
      </w:r>
      <w:r>
        <w:rPr>
          <w:noProof/>
        </w:rPr>
      </w:r>
      <w:r>
        <w:rPr>
          <w:noProof/>
        </w:rPr>
        <w:fldChar w:fldCharType="separate"/>
      </w:r>
      <w:r>
        <w:rPr>
          <w:noProof/>
        </w:rPr>
        <w:t>64</w:t>
      </w:r>
      <w:r>
        <w:rPr>
          <w:noProof/>
        </w:rPr>
        <w:fldChar w:fldCharType="end"/>
      </w:r>
    </w:p>
    <w:p w14:paraId="7E409408" w14:textId="77777777" w:rsidR="00136BDC" w:rsidRDefault="00136BDC">
      <w:pPr>
        <w:pStyle w:val="TM3"/>
        <w:rPr>
          <w:rFonts w:asciiTheme="minorHAnsi" w:eastAsiaTheme="minorEastAsia" w:hAnsiTheme="minorHAnsi" w:cstheme="minorBidi"/>
          <w:b w:val="0"/>
          <w:noProof/>
          <w:szCs w:val="24"/>
          <w:lang w:eastAsia="ja-JP"/>
        </w:rPr>
      </w:pPr>
      <w:r>
        <w:rPr>
          <w:noProof/>
        </w:rPr>
        <w:t>8.3.3. Champ « Environnement »</w:t>
      </w:r>
      <w:r>
        <w:rPr>
          <w:noProof/>
        </w:rPr>
        <w:tab/>
      </w:r>
      <w:r>
        <w:rPr>
          <w:noProof/>
        </w:rPr>
        <w:fldChar w:fldCharType="begin"/>
      </w:r>
      <w:r>
        <w:rPr>
          <w:noProof/>
        </w:rPr>
        <w:instrText xml:space="preserve"> PAGEREF _Toc262245715 \h </w:instrText>
      </w:r>
      <w:r>
        <w:rPr>
          <w:noProof/>
        </w:rPr>
      </w:r>
      <w:r>
        <w:rPr>
          <w:noProof/>
        </w:rPr>
        <w:fldChar w:fldCharType="separate"/>
      </w:r>
      <w:r>
        <w:rPr>
          <w:noProof/>
        </w:rPr>
        <w:t>64</w:t>
      </w:r>
      <w:r>
        <w:rPr>
          <w:noProof/>
        </w:rPr>
        <w:fldChar w:fldCharType="end"/>
      </w:r>
    </w:p>
    <w:p w14:paraId="0E7BFF6E" w14:textId="77777777" w:rsidR="00136BDC" w:rsidRDefault="00136BDC">
      <w:pPr>
        <w:pStyle w:val="TM3"/>
        <w:rPr>
          <w:rFonts w:asciiTheme="minorHAnsi" w:eastAsiaTheme="minorEastAsia" w:hAnsiTheme="minorHAnsi" w:cstheme="minorBidi"/>
          <w:b w:val="0"/>
          <w:noProof/>
          <w:szCs w:val="24"/>
          <w:lang w:eastAsia="ja-JP"/>
        </w:rPr>
      </w:pPr>
      <w:r>
        <w:rPr>
          <w:noProof/>
        </w:rPr>
        <w:t>8.3.4. Champ « Application »</w:t>
      </w:r>
      <w:r>
        <w:rPr>
          <w:noProof/>
        </w:rPr>
        <w:tab/>
      </w:r>
      <w:r>
        <w:rPr>
          <w:noProof/>
        </w:rPr>
        <w:fldChar w:fldCharType="begin"/>
      </w:r>
      <w:r>
        <w:rPr>
          <w:noProof/>
        </w:rPr>
        <w:instrText xml:space="preserve"> PAGEREF _Toc262245716 \h </w:instrText>
      </w:r>
      <w:r>
        <w:rPr>
          <w:noProof/>
        </w:rPr>
      </w:r>
      <w:r>
        <w:rPr>
          <w:noProof/>
        </w:rPr>
        <w:fldChar w:fldCharType="separate"/>
      </w:r>
      <w:r>
        <w:rPr>
          <w:noProof/>
        </w:rPr>
        <w:t>64</w:t>
      </w:r>
      <w:r>
        <w:rPr>
          <w:noProof/>
        </w:rPr>
        <w:fldChar w:fldCharType="end"/>
      </w:r>
    </w:p>
    <w:p w14:paraId="4602D0A3" w14:textId="77777777" w:rsidR="00136BDC" w:rsidRDefault="00136BDC">
      <w:pPr>
        <w:pStyle w:val="TM3"/>
        <w:rPr>
          <w:rFonts w:asciiTheme="minorHAnsi" w:eastAsiaTheme="minorEastAsia" w:hAnsiTheme="minorHAnsi" w:cstheme="minorBidi"/>
          <w:b w:val="0"/>
          <w:noProof/>
          <w:szCs w:val="24"/>
          <w:lang w:eastAsia="ja-JP"/>
        </w:rPr>
      </w:pPr>
      <w:r>
        <w:rPr>
          <w:noProof/>
        </w:rPr>
        <w:t>8.3.5. Champ « Hôte »</w:t>
      </w:r>
      <w:r>
        <w:rPr>
          <w:noProof/>
        </w:rPr>
        <w:tab/>
      </w:r>
      <w:r>
        <w:rPr>
          <w:noProof/>
        </w:rPr>
        <w:fldChar w:fldCharType="begin"/>
      </w:r>
      <w:r>
        <w:rPr>
          <w:noProof/>
        </w:rPr>
        <w:instrText xml:space="preserve"> PAGEREF _Toc262245717 \h </w:instrText>
      </w:r>
      <w:r>
        <w:rPr>
          <w:noProof/>
        </w:rPr>
      </w:r>
      <w:r>
        <w:rPr>
          <w:noProof/>
        </w:rPr>
        <w:fldChar w:fldCharType="separate"/>
      </w:r>
      <w:r>
        <w:rPr>
          <w:noProof/>
        </w:rPr>
        <w:t>64</w:t>
      </w:r>
      <w:r>
        <w:rPr>
          <w:noProof/>
        </w:rPr>
        <w:fldChar w:fldCharType="end"/>
      </w:r>
    </w:p>
    <w:p w14:paraId="750AE776" w14:textId="77777777" w:rsidR="00136BDC" w:rsidRDefault="00136BDC">
      <w:pPr>
        <w:pStyle w:val="TM3"/>
        <w:rPr>
          <w:rFonts w:asciiTheme="minorHAnsi" w:eastAsiaTheme="minorEastAsia" w:hAnsiTheme="minorHAnsi" w:cstheme="minorBidi"/>
          <w:b w:val="0"/>
          <w:noProof/>
          <w:szCs w:val="24"/>
          <w:lang w:eastAsia="ja-JP"/>
        </w:rPr>
      </w:pPr>
      <w:r>
        <w:rPr>
          <w:noProof/>
        </w:rPr>
        <w:t>8.3.6. Champ « Utilisateur »</w:t>
      </w:r>
      <w:r>
        <w:rPr>
          <w:noProof/>
        </w:rPr>
        <w:tab/>
      </w:r>
      <w:r>
        <w:rPr>
          <w:noProof/>
        </w:rPr>
        <w:fldChar w:fldCharType="begin"/>
      </w:r>
      <w:r>
        <w:rPr>
          <w:noProof/>
        </w:rPr>
        <w:instrText xml:space="preserve"> PAGEREF _Toc262245718 \h </w:instrText>
      </w:r>
      <w:r>
        <w:rPr>
          <w:noProof/>
        </w:rPr>
      </w:r>
      <w:r>
        <w:rPr>
          <w:noProof/>
        </w:rPr>
        <w:fldChar w:fldCharType="separate"/>
      </w:r>
      <w:r>
        <w:rPr>
          <w:noProof/>
        </w:rPr>
        <w:t>65</w:t>
      </w:r>
      <w:r>
        <w:rPr>
          <w:noProof/>
        </w:rPr>
        <w:fldChar w:fldCharType="end"/>
      </w:r>
    </w:p>
    <w:p w14:paraId="3E5E8970" w14:textId="77777777" w:rsidR="00136BDC" w:rsidRDefault="00136BDC">
      <w:pPr>
        <w:pStyle w:val="TM3"/>
        <w:rPr>
          <w:rFonts w:asciiTheme="minorHAnsi" w:eastAsiaTheme="minorEastAsia" w:hAnsiTheme="minorHAnsi" w:cstheme="minorBidi"/>
          <w:b w:val="0"/>
          <w:noProof/>
          <w:szCs w:val="24"/>
          <w:lang w:eastAsia="ja-JP"/>
        </w:rPr>
      </w:pPr>
      <w:r>
        <w:rPr>
          <w:noProof/>
        </w:rPr>
        <w:t>8.3.7. Champ « Mot de passe »</w:t>
      </w:r>
      <w:r>
        <w:rPr>
          <w:noProof/>
        </w:rPr>
        <w:tab/>
      </w:r>
      <w:r>
        <w:rPr>
          <w:noProof/>
        </w:rPr>
        <w:fldChar w:fldCharType="begin"/>
      </w:r>
      <w:r>
        <w:rPr>
          <w:noProof/>
        </w:rPr>
        <w:instrText xml:space="preserve"> PAGEREF _Toc262245719 \h </w:instrText>
      </w:r>
      <w:r>
        <w:rPr>
          <w:noProof/>
        </w:rPr>
      </w:r>
      <w:r>
        <w:rPr>
          <w:noProof/>
        </w:rPr>
        <w:fldChar w:fldCharType="separate"/>
      </w:r>
      <w:r>
        <w:rPr>
          <w:noProof/>
        </w:rPr>
        <w:t>65</w:t>
      </w:r>
      <w:r>
        <w:rPr>
          <w:noProof/>
        </w:rPr>
        <w:fldChar w:fldCharType="end"/>
      </w:r>
    </w:p>
    <w:p w14:paraId="4BCB52FF" w14:textId="77777777" w:rsidR="00136BDC" w:rsidRDefault="00136BDC">
      <w:pPr>
        <w:pStyle w:val="TM3"/>
        <w:rPr>
          <w:rFonts w:asciiTheme="minorHAnsi" w:eastAsiaTheme="minorEastAsia" w:hAnsiTheme="minorHAnsi" w:cstheme="minorBidi"/>
          <w:b w:val="0"/>
          <w:noProof/>
          <w:szCs w:val="24"/>
          <w:lang w:eastAsia="ja-JP"/>
        </w:rPr>
      </w:pPr>
      <w:r>
        <w:rPr>
          <w:noProof/>
        </w:rPr>
        <w:t>8.3.8. Champ « Commentaire »</w:t>
      </w:r>
      <w:r>
        <w:rPr>
          <w:noProof/>
        </w:rPr>
        <w:tab/>
      </w:r>
      <w:r>
        <w:rPr>
          <w:noProof/>
        </w:rPr>
        <w:fldChar w:fldCharType="begin"/>
      </w:r>
      <w:r>
        <w:rPr>
          <w:noProof/>
        </w:rPr>
        <w:instrText xml:space="preserve"> PAGEREF _Toc262245720 \h </w:instrText>
      </w:r>
      <w:r>
        <w:rPr>
          <w:noProof/>
        </w:rPr>
      </w:r>
      <w:r>
        <w:rPr>
          <w:noProof/>
        </w:rPr>
        <w:fldChar w:fldCharType="separate"/>
      </w:r>
      <w:r>
        <w:rPr>
          <w:noProof/>
        </w:rPr>
        <w:t>65</w:t>
      </w:r>
      <w:r>
        <w:rPr>
          <w:noProof/>
        </w:rPr>
        <w:fldChar w:fldCharType="end"/>
      </w:r>
    </w:p>
    <w:p w14:paraId="523BDB26" w14:textId="77777777" w:rsidR="00136BDC" w:rsidRDefault="00136BDC">
      <w:pPr>
        <w:pStyle w:val="TM3"/>
        <w:rPr>
          <w:rFonts w:asciiTheme="minorHAnsi" w:eastAsiaTheme="minorEastAsia" w:hAnsiTheme="minorHAnsi" w:cstheme="minorBidi"/>
          <w:b w:val="0"/>
          <w:noProof/>
          <w:szCs w:val="24"/>
          <w:lang w:eastAsia="ja-JP"/>
        </w:rPr>
      </w:pPr>
      <w:r>
        <w:rPr>
          <w:noProof/>
        </w:rPr>
        <w:t>8.3.9. Champ « Alerte »</w:t>
      </w:r>
      <w:r>
        <w:rPr>
          <w:noProof/>
        </w:rPr>
        <w:tab/>
      </w:r>
      <w:r>
        <w:rPr>
          <w:noProof/>
        </w:rPr>
        <w:fldChar w:fldCharType="begin"/>
      </w:r>
      <w:r>
        <w:rPr>
          <w:noProof/>
        </w:rPr>
        <w:instrText xml:space="preserve"> PAGEREF _Toc262245721 \h </w:instrText>
      </w:r>
      <w:r>
        <w:rPr>
          <w:noProof/>
        </w:rPr>
      </w:r>
      <w:r>
        <w:rPr>
          <w:noProof/>
        </w:rPr>
        <w:fldChar w:fldCharType="separate"/>
      </w:r>
      <w:r>
        <w:rPr>
          <w:noProof/>
        </w:rPr>
        <w:t>65</w:t>
      </w:r>
      <w:r>
        <w:rPr>
          <w:noProof/>
        </w:rPr>
        <w:fldChar w:fldCharType="end"/>
      </w:r>
    </w:p>
    <w:p w14:paraId="5D532AD4" w14:textId="77777777" w:rsidR="00136BDC" w:rsidRDefault="00136BDC">
      <w:pPr>
        <w:pStyle w:val="TM3"/>
        <w:rPr>
          <w:rFonts w:asciiTheme="minorHAnsi" w:eastAsiaTheme="minorEastAsia" w:hAnsiTheme="minorHAnsi" w:cstheme="minorBidi"/>
          <w:b w:val="0"/>
          <w:noProof/>
          <w:szCs w:val="24"/>
          <w:lang w:eastAsia="ja-JP"/>
        </w:rPr>
      </w:pPr>
      <w:r>
        <w:rPr>
          <w:noProof/>
        </w:rPr>
        <w:t>8.3.10. Bouton « Modifier »</w:t>
      </w:r>
      <w:r>
        <w:rPr>
          <w:noProof/>
        </w:rPr>
        <w:tab/>
      </w:r>
      <w:r>
        <w:rPr>
          <w:noProof/>
        </w:rPr>
        <w:fldChar w:fldCharType="begin"/>
      </w:r>
      <w:r>
        <w:rPr>
          <w:noProof/>
        </w:rPr>
        <w:instrText xml:space="preserve"> PAGEREF _Toc262245722 \h </w:instrText>
      </w:r>
      <w:r>
        <w:rPr>
          <w:noProof/>
        </w:rPr>
      </w:r>
      <w:r>
        <w:rPr>
          <w:noProof/>
        </w:rPr>
        <w:fldChar w:fldCharType="separate"/>
      </w:r>
      <w:r>
        <w:rPr>
          <w:noProof/>
        </w:rPr>
        <w:t>65</w:t>
      </w:r>
      <w:r>
        <w:rPr>
          <w:noProof/>
        </w:rPr>
        <w:fldChar w:fldCharType="end"/>
      </w:r>
    </w:p>
    <w:p w14:paraId="5A9EE1AD" w14:textId="77777777" w:rsidR="00136BDC" w:rsidRDefault="00136BDC">
      <w:pPr>
        <w:pStyle w:val="TM3"/>
        <w:rPr>
          <w:rFonts w:asciiTheme="minorHAnsi" w:eastAsiaTheme="minorEastAsia" w:hAnsiTheme="minorHAnsi" w:cstheme="minorBidi"/>
          <w:b w:val="0"/>
          <w:noProof/>
          <w:szCs w:val="24"/>
          <w:lang w:eastAsia="ja-JP"/>
        </w:rPr>
      </w:pPr>
      <w:r>
        <w:rPr>
          <w:noProof/>
        </w:rPr>
        <w:t>8.3.11. Bouton « Annuler »</w:t>
      </w:r>
      <w:r>
        <w:rPr>
          <w:noProof/>
        </w:rPr>
        <w:tab/>
      </w:r>
      <w:r>
        <w:rPr>
          <w:noProof/>
        </w:rPr>
        <w:fldChar w:fldCharType="begin"/>
      </w:r>
      <w:r>
        <w:rPr>
          <w:noProof/>
        </w:rPr>
        <w:instrText xml:space="preserve"> PAGEREF _Toc262245723 \h </w:instrText>
      </w:r>
      <w:r>
        <w:rPr>
          <w:noProof/>
        </w:rPr>
      </w:r>
      <w:r>
        <w:rPr>
          <w:noProof/>
        </w:rPr>
        <w:fldChar w:fldCharType="separate"/>
      </w:r>
      <w:r>
        <w:rPr>
          <w:noProof/>
        </w:rPr>
        <w:t>65</w:t>
      </w:r>
      <w:r>
        <w:rPr>
          <w:noProof/>
        </w:rPr>
        <w:fldChar w:fldCharType="end"/>
      </w:r>
    </w:p>
    <w:p w14:paraId="1C44A1CF"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Suppression d’un Secret</w:t>
      </w:r>
      <w:r>
        <w:rPr>
          <w:noProof/>
        </w:rPr>
        <w:tab/>
      </w:r>
      <w:r>
        <w:rPr>
          <w:noProof/>
        </w:rPr>
        <w:fldChar w:fldCharType="begin"/>
      </w:r>
      <w:r>
        <w:rPr>
          <w:noProof/>
        </w:rPr>
        <w:instrText xml:space="preserve"> PAGEREF _Toc262245724 \h </w:instrText>
      </w:r>
      <w:r>
        <w:rPr>
          <w:noProof/>
        </w:rPr>
      </w:r>
      <w:r>
        <w:rPr>
          <w:noProof/>
        </w:rPr>
        <w:fldChar w:fldCharType="separate"/>
      </w:r>
      <w:r>
        <w:rPr>
          <w:noProof/>
        </w:rPr>
        <w:t>65</w:t>
      </w:r>
      <w:r>
        <w:rPr>
          <w:noProof/>
        </w:rPr>
        <w:fldChar w:fldCharType="end"/>
      </w:r>
    </w:p>
    <w:p w14:paraId="100054A0" w14:textId="77777777" w:rsidR="00136BDC" w:rsidRDefault="00136BDC">
      <w:pPr>
        <w:pStyle w:val="TM3"/>
        <w:rPr>
          <w:rFonts w:asciiTheme="minorHAnsi" w:eastAsiaTheme="minorEastAsia" w:hAnsiTheme="minorHAnsi" w:cstheme="minorBidi"/>
          <w:b w:val="0"/>
          <w:noProof/>
          <w:szCs w:val="24"/>
          <w:lang w:eastAsia="ja-JP"/>
        </w:rPr>
      </w:pPr>
      <w:r>
        <w:rPr>
          <w:noProof/>
        </w:rPr>
        <w:t>8.4.1. Bouton « Supprimer »</w:t>
      </w:r>
      <w:r>
        <w:rPr>
          <w:noProof/>
        </w:rPr>
        <w:tab/>
      </w:r>
      <w:r>
        <w:rPr>
          <w:noProof/>
        </w:rPr>
        <w:fldChar w:fldCharType="begin"/>
      </w:r>
      <w:r>
        <w:rPr>
          <w:noProof/>
        </w:rPr>
        <w:instrText xml:space="preserve"> PAGEREF _Toc262245725 \h </w:instrText>
      </w:r>
      <w:r>
        <w:rPr>
          <w:noProof/>
        </w:rPr>
      </w:r>
      <w:r>
        <w:rPr>
          <w:noProof/>
        </w:rPr>
        <w:fldChar w:fldCharType="separate"/>
      </w:r>
      <w:r>
        <w:rPr>
          <w:noProof/>
        </w:rPr>
        <w:t>66</w:t>
      </w:r>
      <w:r>
        <w:rPr>
          <w:noProof/>
        </w:rPr>
        <w:fldChar w:fldCharType="end"/>
      </w:r>
    </w:p>
    <w:p w14:paraId="77BB2A1B" w14:textId="77777777" w:rsidR="00136BDC" w:rsidRDefault="00136BDC">
      <w:pPr>
        <w:pStyle w:val="TM3"/>
        <w:rPr>
          <w:rFonts w:asciiTheme="minorHAnsi" w:eastAsiaTheme="minorEastAsia" w:hAnsiTheme="minorHAnsi" w:cstheme="minorBidi"/>
          <w:b w:val="0"/>
          <w:noProof/>
          <w:szCs w:val="24"/>
          <w:lang w:eastAsia="ja-JP"/>
        </w:rPr>
      </w:pPr>
      <w:r>
        <w:rPr>
          <w:noProof/>
        </w:rPr>
        <w:t>8.4.2. Bouton « Annuler »</w:t>
      </w:r>
      <w:r>
        <w:rPr>
          <w:noProof/>
        </w:rPr>
        <w:tab/>
      </w:r>
      <w:r>
        <w:rPr>
          <w:noProof/>
        </w:rPr>
        <w:fldChar w:fldCharType="begin"/>
      </w:r>
      <w:r>
        <w:rPr>
          <w:noProof/>
        </w:rPr>
        <w:instrText xml:space="preserve"> PAGEREF _Toc262245726 \h </w:instrText>
      </w:r>
      <w:r>
        <w:rPr>
          <w:noProof/>
        </w:rPr>
      </w:r>
      <w:r>
        <w:rPr>
          <w:noProof/>
        </w:rPr>
        <w:fldChar w:fldCharType="separate"/>
      </w:r>
      <w:r>
        <w:rPr>
          <w:noProof/>
        </w:rPr>
        <w:t>66</w:t>
      </w:r>
      <w:r>
        <w:rPr>
          <w:noProof/>
        </w:rPr>
        <w:fldChar w:fldCharType="end"/>
      </w:r>
    </w:p>
    <w:p w14:paraId="624B3F8C"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8.5. Création d’un Secret</w:t>
      </w:r>
      <w:r>
        <w:rPr>
          <w:noProof/>
        </w:rPr>
        <w:tab/>
      </w:r>
      <w:r>
        <w:rPr>
          <w:noProof/>
        </w:rPr>
        <w:fldChar w:fldCharType="begin"/>
      </w:r>
      <w:r>
        <w:rPr>
          <w:noProof/>
        </w:rPr>
        <w:instrText xml:space="preserve"> PAGEREF _Toc262245727 \h </w:instrText>
      </w:r>
      <w:r>
        <w:rPr>
          <w:noProof/>
        </w:rPr>
      </w:r>
      <w:r>
        <w:rPr>
          <w:noProof/>
        </w:rPr>
        <w:fldChar w:fldCharType="separate"/>
      </w:r>
      <w:r>
        <w:rPr>
          <w:noProof/>
        </w:rPr>
        <w:t>66</w:t>
      </w:r>
      <w:r>
        <w:rPr>
          <w:noProof/>
        </w:rPr>
        <w:fldChar w:fldCharType="end"/>
      </w:r>
    </w:p>
    <w:p w14:paraId="7BD1D3DE"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préférences</w:t>
      </w:r>
      <w:r>
        <w:rPr>
          <w:noProof/>
        </w:rPr>
        <w:tab/>
      </w:r>
      <w:r>
        <w:rPr>
          <w:noProof/>
        </w:rPr>
        <w:fldChar w:fldCharType="begin"/>
      </w:r>
      <w:r>
        <w:rPr>
          <w:noProof/>
        </w:rPr>
        <w:instrText xml:space="preserve"> PAGEREF _Toc262245728 \h </w:instrText>
      </w:r>
      <w:r>
        <w:rPr>
          <w:noProof/>
        </w:rPr>
      </w:r>
      <w:r>
        <w:rPr>
          <w:noProof/>
        </w:rPr>
        <w:fldChar w:fldCharType="separate"/>
      </w:r>
      <w:r>
        <w:rPr>
          <w:noProof/>
        </w:rPr>
        <w:t>66</w:t>
      </w:r>
      <w:r>
        <w:rPr>
          <w:noProof/>
        </w:rPr>
        <w:fldChar w:fldCharType="end"/>
      </w:r>
    </w:p>
    <w:p w14:paraId="3BB9EF13"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Gestion des « Alertes »</w:t>
      </w:r>
      <w:r>
        <w:rPr>
          <w:noProof/>
        </w:rPr>
        <w:tab/>
      </w:r>
      <w:r>
        <w:rPr>
          <w:noProof/>
        </w:rPr>
        <w:fldChar w:fldCharType="begin"/>
      </w:r>
      <w:r>
        <w:rPr>
          <w:noProof/>
        </w:rPr>
        <w:instrText xml:space="preserve"> PAGEREF _Toc262245729 \h </w:instrText>
      </w:r>
      <w:r>
        <w:rPr>
          <w:noProof/>
        </w:rPr>
      </w:r>
      <w:r>
        <w:rPr>
          <w:noProof/>
        </w:rPr>
        <w:fldChar w:fldCharType="separate"/>
      </w:r>
      <w:r>
        <w:rPr>
          <w:noProof/>
        </w:rPr>
        <w:t>66</w:t>
      </w:r>
      <w:r>
        <w:rPr>
          <w:noProof/>
        </w:rPr>
        <w:fldChar w:fldCharType="end"/>
      </w:r>
    </w:p>
    <w:p w14:paraId="67157674" w14:textId="77777777" w:rsidR="00136BDC" w:rsidRDefault="00136BDC">
      <w:pPr>
        <w:pStyle w:val="TM3"/>
        <w:rPr>
          <w:rFonts w:asciiTheme="minorHAnsi" w:eastAsiaTheme="minorEastAsia" w:hAnsiTheme="minorHAnsi" w:cstheme="minorBidi"/>
          <w:b w:val="0"/>
          <w:noProof/>
          <w:szCs w:val="24"/>
          <w:lang w:eastAsia="ja-JP"/>
        </w:rPr>
      </w:pPr>
      <w:r>
        <w:rPr>
          <w:noProof/>
        </w:rPr>
        <w:t>9.1.1. Langue des alertes</w:t>
      </w:r>
      <w:r>
        <w:rPr>
          <w:noProof/>
        </w:rPr>
        <w:tab/>
      </w:r>
      <w:r>
        <w:rPr>
          <w:noProof/>
        </w:rPr>
        <w:fldChar w:fldCharType="begin"/>
      </w:r>
      <w:r>
        <w:rPr>
          <w:noProof/>
        </w:rPr>
        <w:instrText xml:space="preserve"> PAGEREF _Toc262245730 \h </w:instrText>
      </w:r>
      <w:r>
        <w:rPr>
          <w:noProof/>
        </w:rPr>
      </w:r>
      <w:r>
        <w:rPr>
          <w:noProof/>
        </w:rPr>
        <w:fldChar w:fldCharType="separate"/>
      </w:r>
      <w:r>
        <w:rPr>
          <w:noProof/>
        </w:rPr>
        <w:t>67</w:t>
      </w:r>
      <w:r>
        <w:rPr>
          <w:noProof/>
        </w:rPr>
        <w:fldChar w:fldCharType="end"/>
      </w:r>
    </w:p>
    <w:p w14:paraId="3D6E3614" w14:textId="77777777" w:rsidR="00136BDC" w:rsidRDefault="00136BDC">
      <w:pPr>
        <w:pStyle w:val="TM3"/>
        <w:rPr>
          <w:rFonts w:asciiTheme="minorHAnsi" w:eastAsiaTheme="minorEastAsia" w:hAnsiTheme="minorHAnsi" w:cstheme="minorBidi"/>
          <w:b w:val="0"/>
          <w:noProof/>
          <w:szCs w:val="24"/>
          <w:lang w:eastAsia="ja-JP"/>
        </w:rPr>
      </w:pPr>
      <w:r>
        <w:rPr>
          <w:noProof/>
        </w:rPr>
        <w:t>9.1.2. Champ « Verbosité des alertes »</w:t>
      </w:r>
      <w:r>
        <w:rPr>
          <w:noProof/>
        </w:rPr>
        <w:tab/>
      </w:r>
      <w:r>
        <w:rPr>
          <w:noProof/>
        </w:rPr>
        <w:fldChar w:fldCharType="begin"/>
      </w:r>
      <w:r>
        <w:rPr>
          <w:noProof/>
        </w:rPr>
        <w:instrText xml:space="preserve"> PAGEREF _Toc262245731 \h </w:instrText>
      </w:r>
      <w:r>
        <w:rPr>
          <w:noProof/>
        </w:rPr>
      </w:r>
      <w:r>
        <w:rPr>
          <w:noProof/>
        </w:rPr>
        <w:fldChar w:fldCharType="separate"/>
      </w:r>
      <w:r>
        <w:rPr>
          <w:noProof/>
        </w:rPr>
        <w:t>67</w:t>
      </w:r>
      <w:r>
        <w:rPr>
          <w:noProof/>
        </w:rPr>
        <w:fldChar w:fldCharType="end"/>
      </w:r>
    </w:p>
    <w:p w14:paraId="481D735C" w14:textId="77777777" w:rsidR="00136BDC" w:rsidRDefault="00136BDC">
      <w:pPr>
        <w:pStyle w:val="TM3"/>
        <w:rPr>
          <w:rFonts w:asciiTheme="minorHAnsi" w:eastAsiaTheme="minorEastAsia" w:hAnsiTheme="minorHAnsi" w:cstheme="minorBidi"/>
          <w:b w:val="0"/>
          <w:noProof/>
          <w:szCs w:val="24"/>
          <w:lang w:eastAsia="ja-JP"/>
        </w:rPr>
      </w:pPr>
      <w:r>
        <w:rPr>
          <w:noProof/>
        </w:rPr>
        <w:t>9.1.3. Champ « Alerte remontée via Syslog »</w:t>
      </w:r>
      <w:r>
        <w:rPr>
          <w:noProof/>
        </w:rPr>
        <w:tab/>
      </w:r>
      <w:r>
        <w:rPr>
          <w:noProof/>
        </w:rPr>
        <w:fldChar w:fldCharType="begin"/>
      </w:r>
      <w:r>
        <w:rPr>
          <w:noProof/>
        </w:rPr>
        <w:instrText xml:space="preserve"> PAGEREF _Toc262245732 \h </w:instrText>
      </w:r>
      <w:r>
        <w:rPr>
          <w:noProof/>
        </w:rPr>
      </w:r>
      <w:r>
        <w:rPr>
          <w:noProof/>
        </w:rPr>
        <w:fldChar w:fldCharType="separate"/>
      </w:r>
      <w:r>
        <w:rPr>
          <w:noProof/>
        </w:rPr>
        <w:t>67</w:t>
      </w:r>
      <w:r>
        <w:rPr>
          <w:noProof/>
        </w:rPr>
        <w:fldChar w:fldCharType="end"/>
      </w:r>
    </w:p>
    <w:p w14:paraId="2CDF5EF3" w14:textId="77777777" w:rsidR="00136BDC" w:rsidRDefault="00136BDC">
      <w:pPr>
        <w:pStyle w:val="TM3"/>
        <w:rPr>
          <w:rFonts w:asciiTheme="minorHAnsi" w:eastAsiaTheme="minorEastAsia" w:hAnsiTheme="minorHAnsi" w:cstheme="minorBidi"/>
          <w:b w:val="0"/>
          <w:noProof/>
          <w:szCs w:val="24"/>
          <w:lang w:eastAsia="ja-JP"/>
        </w:rPr>
      </w:pPr>
      <w:r>
        <w:rPr>
          <w:noProof/>
        </w:rPr>
        <w:t>9.1.4. Champ « Alerte remontée via Courriel »</w:t>
      </w:r>
      <w:r>
        <w:rPr>
          <w:noProof/>
        </w:rPr>
        <w:tab/>
      </w:r>
      <w:r>
        <w:rPr>
          <w:noProof/>
        </w:rPr>
        <w:fldChar w:fldCharType="begin"/>
      </w:r>
      <w:r>
        <w:rPr>
          <w:noProof/>
        </w:rPr>
        <w:instrText xml:space="preserve"> PAGEREF _Toc262245733 \h </w:instrText>
      </w:r>
      <w:r>
        <w:rPr>
          <w:noProof/>
        </w:rPr>
      </w:r>
      <w:r>
        <w:rPr>
          <w:noProof/>
        </w:rPr>
        <w:fldChar w:fldCharType="separate"/>
      </w:r>
      <w:r>
        <w:rPr>
          <w:noProof/>
        </w:rPr>
        <w:t>68</w:t>
      </w:r>
      <w:r>
        <w:rPr>
          <w:noProof/>
        </w:rPr>
        <w:fldChar w:fldCharType="end"/>
      </w:r>
    </w:p>
    <w:p w14:paraId="104A518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9.1.4.1. Le champ « De »</w:t>
      </w:r>
      <w:r>
        <w:rPr>
          <w:noProof/>
        </w:rPr>
        <w:tab/>
      </w:r>
      <w:r>
        <w:rPr>
          <w:noProof/>
        </w:rPr>
        <w:fldChar w:fldCharType="begin"/>
      </w:r>
      <w:r>
        <w:rPr>
          <w:noProof/>
        </w:rPr>
        <w:instrText xml:space="preserve"> PAGEREF _Toc262245734 \h </w:instrText>
      </w:r>
      <w:r>
        <w:rPr>
          <w:noProof/>
        </w:rPr>
      </w:r>
      <w:r>
        <w:rPr>
          <w:noProof/>
        </w:rPr>
        <w:fldChar w:fldCharType="separate"/>
      </w:r>
      <w:r>
        <w:rPr>
          <w:noProof/>
        </w:rPr>
        <w:t>68</w:t>
      </w:r>
      <w:r>
        <w:rPr>
          <w:noProof/>
        </w:rPr>
        <w:fldChar w:fldCharType="end"/>
      </w:r>
    </w:p>
    <w:p w14:paraId="0E26FCF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9.1.4.2. Le champ « A »</w:t>
      </w:r>
      <w:r>
        <w:rPr>
          <w:noProof/>
        </w:rPr>
        <w:tab/>
      </w:r>
      <w:r>
        <w:rPr>
          <w:noProof/>
        </w:rPr>
        <w:fldChar w:fldCharType="begin"/>
      </w:r>
      <w:r>
        <w:rPr>
          <w:noProof/>
        </w:rPr>
        <w:instrText xml:space="preserve"> PAGEREF _Toc262245735 \h </w:instrText>
      </w:r>
      <w:r>
        <w:rPr>
          <w:noProof/>
        </w:rPr>
      </w:r>
      <w:r>
        <w:rPr>
          <w:noProof/>
        </w:rPr>
        <w:fldChar w:fldCharType="separate"/>
      </w:r>
      <w:r>
        <w:rPr>
          <w:noProof/>
        </w:rPr>
        <w:t>68</w:t>
      </w:r>
      <w:r>
        <w:rPr>
          <w:noProof/>
        </w:rPr>
        <w:fldChar w:fldCharType="end"/>
      </w:r>
    </w:p>
    <w:p w14:paraId="08C4584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9.1.4.3. Le champ « Titre »</w:t>
      </w:r>
      <w:r>
        <w:rPr>
          <w:noProof/>
        </w:rPr>
        <w:tab/>
      </w:r>
      <w:r>
        <w:rPr>
          <w:noProof/>
        </w:rPr>
        <w:fldChar w:fldCharType="begin"/>
      </w:r>
      <w:r>
        <w:rPr>
          <w:noProof/>
        </w:rPr>
        <w:instrText xml:space="preserve"> PAGEREF _Toc262245736 \h </w:instrText>
      </w:r>
      <w:r>
        <w:rPr>
          <w:noProof/>
        </w:rPr>
      </w:r>
      <w:r>
        <w:rPr>
          <w:noProof/>
        </w:rPr>
        <w:fldChar w:fldCharType="separate"/>
      </w:r>
      <w:r>
        <w:rPr>
          <w:noProof/>
        </w:rPr>
        <w:t>68</w:t>
      </w:r>
      <w:r>
        <w:rPr>
          <w:noProof/>
        </w:rPr>
        <w:fldChar w:fldCharType="end"/>
      </w:r>
    </w:p>
    <w:p w14:paraId="6F7BFBA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9.1.4.4. Le champ « Type du corps »</w:t>
      </w:r>
      <w:r>
        <w:rPr>
          <w:noProof/>
        </w:rPr>
        <w:tab/>
      </w:r>
      <w:r>
        <w:rPr>
          <w:noProof/>
        </w:rPr>
        <w:fldChar w:fldCharType="begin"/>
      </w:r>
      <w:r>
        <w:rPr>
          <w:noProof/>
        </w:rPr>
        <w:instrText xml:space="preserve"> PAGEREF _Toc262245737 \h </w:instrText>
      </w:r>
      <w:r>
        <w:rPr>
          <w:noProof/>
        </w:rPr>
      </w:r>
      <w:r>
        <w:rPr>
          <w:noProof/>
        </w:rPr>
        <w:fldChar w:fldCharType="separate"/>
      </w:r>
      <w:r>
        <w:rPr>
          <w:noProof/>
        </w:rPr>
        <w:t>68</w:t>
      </w:r>
      <w:r>
        <w:rPr>
          <w:noProof/>
        </w:rPr>
        <w:fldChar w:fldCharType="end"/>
      </w:r>
    </w:p>
    <w:p w14:paraId="0273122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9.1.4.5. Le champ « Corps »</w:t>
      </w:r>
      <w:r>
        <w:rPr>
          <w:noProof/>
        </w:rPr>
        <w:tab/>
      </w:r>
      <w:r>
        <w:rPr>
          <w:noProof/>
        </w:rPr>
        <w:fldChar w:fldCharType="begin"/>
      </w:r>
      <w:r>
        <w:rPr>
          <w:noProof/>
        </w:rPr>
        <w:instrText xml:space="preserve"> PAGEREF _Toc262245738 \h </w:instrText>
      </w:r>
      <w:r>
        <w:rPr>
          <w:noProof/>
        </w:rPr>
      </w:r>
      <w:r>
        <w:rPr>
          <w:noProof/>
        </w:rPr>
        <w:fldChar w:fldCharType="separate"/>
      </w:r>
      <w:r>
        <w:rPr>
          <w:noProof/>
        </w:rPr>
        <w:t>68</w:t>
      </w:r>
      <w:r>
        <w:rPr>
          <w:noProof/>
        </w:rPr>
        <w:fldChar w:fldCharType="end"/>
      </w:r>
    </w:p>
    <w:p w14:paraId="138C818B" w14:textId="77777777" w:rsidR="00136BDC" w:rsidRDefault="00136BDC">
      <w:pPr>
        <w:pStyle w:val="TM3"/>
        <w:rPr>
          <w:rFonts w:asciiTheme="minorHAnsi" w:eastAsiaTheme="minorEastAsia" w:hAnsiTheme="minorHAnsi" w:cstheme="minorBidi"/>
          <w:b w:val="0"/>
          <w:noProof/>
          <w:szCs w:val="24"/>
          <w:lang w:eastAsia="ja-JP"/>
        </w:rPr>
      </w:pPr>
      <w:r>
        <w:rPr>
          <w:noProof/>
        </w:rPr>
        <w:t>9.1.5. Bouton « Sauvegarder »</w:t>
      </w:r>
      <w:r>
        <w:rPr>
          <w:noProof/>
        </w:rPr>
        <w:tab/>
      </w:r>
      <w:r>
        <w:rPr>
          <w:noProof/>
        </w:rPr>
        <w:fldChar w:fldCharType="begin"/>
      </w:r>
      <w:r>
        <w:rPr>
          <w:noProof/>
        </w:rPr>
        <w:instrText xml:space="preserve"> PAGEREF _Toc262245739 \h </w:instrText>
      </w:r>
      <w:r>
        <w:rPr>
          <w:noProof/>
        </w:rPr>
      </w:r>
      <w:r>
        <w:rPr>
          <w:noProof/>
        </w:rPr>
        <w:fldChar w:fldCharType="separate"/>
      </w:r>
      <w:r>
        <w:rPr>
          <w:noProof/>
        </w:rPr>
        <w:t>69</w:t>
      </w:r>
      <w:r>
        <w:rPr>
          <w:noProof/>
        </w:rPr>
        <w:fldChar w:fldCharType="end"/>
      </w:r>
    </w:p>
    <w:p w14:paraId="10527264"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Gestion des « Connexions »</w:t>
      </w:r>
      <w:r>
        <w:rPr>
          <w:noProof/>
        </w:rPr>
        <w:tab/>
      </w:r>
      <w:r>
        <w:rPr>
          <w:noProof/>
        </w:rPr>
        <w:fldChar w:fldCharType="begin"/>
      </w:r>
      <w:r>
        <w:rPr>
          <w:noProof/>
        </w:rPr>
        <w:instrText xml:space="preserve"> PAGEREF _Toc262245740 \h </w:instrText>
      </w:r>
      <w:r>
        <w:rPr>
          <w:noProof/>
        </w:rPr>
      </w:r>
      <w:r>
        <w:rPr>
          <w:noProof/>
        </w:rPr>
        <w:fldChar w:fldCharType="separate"/>
      </w:r>
      <w:r>
        <w:rPr>
          <w:noProof/>
        </w:rPr>
        <w:t>70</w:t>
      </w:r>
      <w:r>
        <w:rPr>
          <w:noProof/>
        </w:rPr>
        <w:fldChar w:fldCharType="end"/>
      </w:r>
    </w:p>
    <w:p w14:paraId="45FB15FC" w14:textId="77777777" w:rsidR="00136BDC" w:rsidRDefault="00136BDC">
      <w:pPr>
        <w:pStyle w:val="TM3"/>
        <w:rPr>
          <w:rFonts w:asciiTheme="minorHAnsi" w:eastAsiaTheme="minorEastAsia" w:hAnsiTheme="minorHAnsi" w:cstheme="minorBidi"/>
          <w:b w:val="0"/>
          <w:noProof/>
          <w:szCs w:val="24"/>
          <w:lang w:eastAsia="ja-JP"/>
        </w:rPr>
      </w:pPr>
      <w:r>
        <w:rPr>
          <w:noProof/>
        </w:rPr>
        <w:t>9.2.1. Temps avant expiration de la session</w:t>
      </w:r>
      <w:r>
        <w:rPr>
          <w:noProof/>
        </w:rPr>
        <w:tab/>
      </w:r>
      <w:r>
        <w:rPr>
          <w:noProof/>
        </w:rPr>
        <w:fldChar w:fldCharType="begin"/>
      </w:r>
      <w:r>
        <w:rPr>
          <w:noProof/>
        </w:rPr>
        <w:instrText xml:space="preserve"> PAGEREF _Toc262245741 \h </w:instrText>
      </w:r>
      <w:r>
        <w:rPr>
          <w:noProof/>
        </w:rPr>
      </w:r>
      <w:r>
        <w:rPr>
          <w:noProof/>
        </w:rPr>
        <w:fldChar w:fldCharType="separate"/>
      </w:r>
      <w:r>
        <w:rPr>
          <w:noProof/>
        </w:rPr>
        <w:t>71</w:t>
      </w:r>
      <w:r>
        <w:rPr>
          <w:noProof/>
        </w:rPr>
        <w:fldChar w:fldCharType="end"/>
      </w:r>
    </w:p>
    <w:p w14:paraId="4C872C1A" w14:textId="77777777" w:rsidR="00136BDC" w:rsidRDefault="00136BDC">
      <w:pPr>
        <w:pStyle w:val="TM3"/>
        <w:rPr>
          <w:rFonts w:asciiTheme="minorHAnsi" w:eastAsiaTheme="minorEastAsia" w:hAnsiTheme="minorHAnsi" w:cstheme="minorBidi"/>
          <w:b w:val="0"/>
          <w:noProof/>
          <w:szCs w:val="24"/>
          <w:lang w:eastAsia="ja-JP"/>
        </w:rPr>
      </w:pPr>
      <w:r>
        <w:rPr>
          <w:noProof/>
        </w:rPr>
        <w:t>9.2.2. Authentification par mot de passe</w:t>
      </w:r>
      <w:r>
        <w:rPr>
          <w:noProof/>
        </w:rPr>
        <w:tab/>
      </w:r>
      <w:r>
        <w:rPr>
          <w:noProof/>
        </w:rPr>
        <w:fldChar w:fldCharType="begin"/>
      </w:r>
      <w:r>
        <w:rPr>
          <w:noProof/>
        </w:rPr>
        <w:instrText xml:space="preserve"> PAGEREF _Toc262245742 \h </w:instrText>
      </w:r>
      <w:r>
        <w:rPr>
          <w:noProof/>
        </w:rPr>
      </w:r>
      <w:r>
        <w:rPr>
          <w:noProof/>
        </w:rPr>
        <w:fldChar w:fldCharType="separate"/>
      </w:r>
      <w:r>
        <w:rPr>
          <w:noProof/>
        </w:rPr>
        <w:t>71</w:t>
      </w:r>
      <w:r>
        <w:rPr>
          <w:noProof/>
        </w:rPr>
        <w:fldChar w:fldCharType="end"/>
      </w:r>
    </w:p>
    <w:p w14:paraId="78B3CD3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9.2.2.1. Le champ « Taille minimum des mots de passe »</w:t>
      </w:r>
      <w:r>
        <w:rPr>
          <w:noProof/>
        </w:rPr>
        <w:tab/>
      </w:r>
      <w:r>
        <w:rPr>
          <w:noProof/>
        </w:rPr>
        <w:fldChar w:fldCharType="begin"/>
      </w:r>
      <w:r>
        <w:rPr>
          <w:noProof/>
        </w:rPr>
        <w:instrText xml:space="preserve"> PAGEREF _Toc262245743 \h </w:instrText>
      </w:r>
      <w:r>
        <w:rPr>
          <w:noProof/>
        </w:rPr>
      </w:r>
      <w:r>
        <w:rPr>
          <w:noProof/>
        </w:rPr>
        <w:fldChar w:fldCharType="separate"/>
      </w:r>
      <w:r>
        <w:rPr>
          <w:noProof/>
        </w:rPr>
        <w:t>71</w:t>
      </w:r>
      <w:r>
        <w:rPr>
          <w:noProof/>
        </w:rPr>
        <w:fldChar w:fldCharType="end"/>
      </w:r>
    </w:p>
    <w:p w14:paraId="24D3B24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9.2.2.2. Le champ « Complexité des mots de passe »</w:t>
      </w:r>
      <w:r>
        <w:rPr>
          <w:noProof/>
        </w:rPr>
        <w:tab/>
      </w:r>
      <w:r>
        <w:rPr>
          <w:noProof/>
        </w:rPr>
        <w:fldChar w:fldCharType="begin"/>
      </w:r>
      <w:r>
        <w:rPr>
          <w:noProof/>
        </w:rPr>
        <w:instrText xml:space="preserve"> PAGEREF _Toc262245744 \h </w:instrText>
      </w:r>
      <w:r>
        <w:rPr>
          <w:noProof/>
        </w:rPr>
      </w:r>
      <w:r>
        <w:rPr>
          <w:noProof/>
        </w:rPr>
        <w:fldChar w:fldCharType="separate"/>
      </w:r>
      <w:r>
        <w:rPr>
          <w:noProof/>
        </w:rPr>
        <w:t>71</w:t>
      </w:r>
      <w:r>
        <w:rPr>
          <w:noProof/>
        </w:rPr>
        <w:fldChar w:fldCharType="end"/>
      </w:r>
    </w:p>
    <w:p w14:paraId="686B5A22"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9.2.2.3. Le champ « Durée de vie d’un utilisateur (en mois) »</w:t>
      </w:r>
      <w:r>
        <w:rPr>
          <w:noProof/>
        </w:rPr>
        <w:tab/>
      </w:r>
      <w:r>
        <w:rPr>
          <w:noProof/>
        </w:rPr>
        <w:fldChar w:fldCharType="begin"/>
      </w:r>
      <w:r>
        <w:rPr>
          <w:noProof/>
        </w:rPr>
        <w:instrText xml:space="preserve"> PAGEREF _Toc262245745 \h </w:instrText>
      </w:r>
      <w:r>
        <w:rPr>
          <w:noProof/>
        </w:rPr>
      </w:r>
      <w:r>
        <w:rPr>
          <w:noProof/>
        </w:rPr>
        <w:fldChar w:fldCharType="separate"/>
      </w:r>
      <w:r>
        <w:rPr>
          <w:noProof/>
        </w:rPr>
        <w:t>71</w:t>
      </w:r>
      <w:r>
        <w:rPr>
          <w:noProof/>
        </w:rPr>
        <w:fldChar w:fldCharType="end"/>
      </w:r>
    </w:p>
    <w:p w14:paraId="796DAC5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9.2.2.4. Le champ « Nombre de tentative maximum »</w:t>
      </w:r>
      <w:r>
        <w:rPr>
          <w:noProof/>
        </w:rPr>
        <w:tab/>
      </w:r>
      <w:r>
        <w:rPr>
          <w:noProof/>
        </w:rPr>
        <w:fldChar w:fldCharType="begin"/>
      </w:r>
      <w:r>
        <w:rPr>
          <w:noProof/>
        </w:rPr>
        <w:instrText xml:space="preserve"> PAGEREF _Toc262245746 \h </w:instrText>
      </w:r>
      <w:r>
        <w:rPr>
          <w:noProof/>
        </w:rPr>
      </w:r>
      <w:r>
        <w:rPr>
          <w:noProof/>
        </w:rPr>
        <w:fldChar w:fldCharType="separate"/>
      </w:r>
      <w:r>
        <w:rPr>
          <w:noProof/>
        </w:rPr>
        <w:t>71</w:t>
      </w:r>
      <w:r>
        <w:rPr>
          <w:noProof/>
        </w:rPr>
        <w:fldChar w:fldCharType="end"/>
      </w:r>
    </w:p>
    <w:p w14:paraId="7F7A0F5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9.2.2.5. Le champ « Mot de passe par défaut »</w:t>
      </w:r>
      <w:r>
        <w:rPr>
          <w:noProof/>
        </w:rPr>
        <w:tab/>
      </w:r>
      <w:r>
        <w:rPr>
          <w:noProof/>
        </w:rPr>
        <w:fldChar w:fldCharType="begin"/>
      </w:r>
      <w:r>
        <w:rPr>
          <w:noProof/>
        </w:rPr>
        <w:instrText xml:space="preserve"> PAGEREF _Toc262245747 \h </w:instrText>
      </w:r>
      <w:r>
        <w:rPr>
          <w:noProof/>
        </w:rPr>
      </w:r>
      <w:r>
        <w:rPr>
          <w:noProof/>
        </w:rPr>
        <w:fldChar w:fldCharType="separate"/>
      </w:r>
      <w:r>
        <w:rPr>
          <w:noProof/>
        </w:rPr>
        <w:t>71</w:t>
      </w:r>
      <w:r>
        <w:rPr>
          <w:noProof/>
        </w:rPr>
        <w:fldChar w:fldCharType="end"/>
      </w:r>
    </w:p>
    <w:p w14:paraId="08ACBA82" w14:textId="77777777" w:rsidR="00136BDC" w:rsidRDefault="00136BDC">
      <w:pPr>
        <w:pStyle w:val="TM3"/>
        <w:rPr>
          <w:rFonts w:asciiTheme="minorHAnsi" w:eastAsiaTheme="minorEastAsia" w:hAnsiTheme="minorHAnsi" w:cstheme="minorBidi"/>
          <w:b w:val="0"/>
          <w:noProof/>
          <w:szCs w:val="24"/>
          <w:lang w:eastAsia="ja-JP"/>
        </w:rPr>
      </w:pPr>
      <w:r>
        <w:rPr>
          <w:noProof/>
        </w:rPr>
        <w:t>9.2.3. Authentification par Radius</w:t>
      </w:r>
      <w:r>
        <w:rPr>
          <w:noProof/>
        </w:rPr>
        <w:tab/>
      </w:r>
      <w:r>
        <w:rPr>
          <w:noProof/>
        </w:rPr>
        <w:fldChar w:fldCharType="begin"/>
      </w:r>
      <w:r>
        <w:rPr>
          <w:noProof/>
        </w:rPr>
        <w:instrText xml:space="preserve"> PAGEREF _Toc262245748 \h </w:instrText>
      </w:r>
      <w:r>
        <w:rPr>
          <w:noProof/>
        </w:rPr>
      </w:r>
      <w:r>
        <w:rPr>
          <w:noProof/>
        </w:rPr>
        <w:fldChar w:fldCharType="separate"/>
      </w:r>
      <w:r>
        <w:rPr>
          <w:noProof/>
        </w:rPr>
        <w:t>72</w:t>
      </w:r>
      <w:r>
        <w:rPr>
          <w:noProof/>
        </w:rPr>
        <w:fldChar w:fldCharType="end"/>
      </w:r>
    </w:p>
    <w:p w14:paraId="657BBE9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9.2.3.1. Adresse IP du serveur Radius</w:t>
      </w:r>
      <w:r>
        <w:rPr>
          <w:noProof/>
        </w:rPr>
        <w:tab/>
      </w:r>
      <w:r>
        <w:rPr>
          <w:noProof/>
        </w:rPr>
        <w:fldChar w:fldCharType="begin"/>
      </w:r>
      <w:r>
        <w:rPr>
          <w:noProof/>
        </w:rPr>
        <w:instrText xml:space="preserve"> PAGEREF _Toc262245749 \h </w:instrText>
      </w:r>
      <w:r>
        <w:rPr>
          <w:noProof/>
        </w:rPr>
      </w:r>
      <w:r>
        <w:rPr>
          <w:noProof/>
        </w:rPr>
        <w:fldChar w:fldCharType="separate"/>
      </w:r>
      <w:r>
        <w:rPr>
          <w:noProof/>
        </w:rPr>
        <w:t>72</w:t>
      </w:r>
      <w:r>
        <w:rPr>
          <w:noProof/>
        </w:rPr>
        <w:fldChar w:fldCharType="end"/>
      </w:r>
    </w:p>
    <w:p w14:paraId="574C0EA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9.2.3.2. Port d'authentification du serveur Radius</w:t>
      </w:r>
      <w:r>
        <w:rPr>
          <w:noProof/>
        </w:rPr>
        <w:tab/>
      </w:r>
      <w:r>
        <w:rPr>
          <w:noProof/>
        </w:rPr>
        <w:fldChar w:fldCharType="begin"/>
      </w:r>
      <w:r>
        <w:rPr>
          <w:noProof/>
        </w:rPr>
        <w:instrText xml:space="preserve"> PAGEREF _Toc262245750 \h </w:instrText>
      </w:r>
      <w:r>
        <w:rPr>
          <w:noProof/>
        </w:rPr>
      </w:r>
      <w:r>
        <w:rPr>
          <w:noProof/>
        </w:rPr>
        <w:fldChar w:fldCharType="separate"/>
      </w:r>
      <w:r>
        <w:rPr>
          <w:noProof/>
        </w:rPr>
        <w:t>72</w:t>
      </w:r>
      <w:r>
        <w:rPr>
          <w:noProof/>
        </w:rPr>
        <w:fldChar w:fldCharType="end"/>
      </w:r>
    </w:p>
    <w:p w14:paraId="1BDC2944"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9.2.3.3. Port d'accounting du serveur Radius</w:t>
      </w:r>
      <w:r>
        <w:rPr>
          <w:noProof/>
        </w:rPr>
        <w:tab/>
      </w:r>
      <w:r>
        <w:rPr>
          <w:noProof/>
        </w:rPr>
        <w:fldChar w:fldCharType="begin"/>
      </w:r>
      <w:r>
        <w:rPr>
          <w:noProof/>
        </w:rPr>
        <w:instrText xml:space="preserve"> PAGEREF _Toc262245751 \h </w:instrText>
      </w:r>
      <w:r>
        <w:rPr>
          <w:noProof/>
        </w:rPr>
      </w:r>
      <w:r>
        <w:rPr>
          <w:noProof/>
        </w:rPr>
        <w:fldChar w:fldCharType="separate"/>
      </w:r>
      <w:r>
        <w:rPr>
          <w:noProof/>
        </w:rPr>
        <w:t>72</w:t>
      </w:r>
      <w:r>
        <w:rPr>
          <w:noProof/>
        </w:rPr>
        <w:fldChar w:fldCharType="end"/>
      </w:r>
    </w:p>
    <w:p w14:paraId="6827D97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9.2.3.4. Secret partagé de Radius</w:t>
      </w:r>
      <w:r>
        <w:rPr>
          <w:noProof/>
        </w:rPr>
        <w:tab/>
      </w:r>
      <w:r>
        <w:rPr>
          <w:noProof/>
        </w:rPr>
        <w:fldChar w:fldCharType="begin"/>
      </w:r>
      <w:r>
        <w:rPr>
          <w:noProof/>
        </w:rPr>
        <w:instrText xml:space="preserve"> PAGEREF _Toc262245752 \h </w:instrText>
      </w:r>
      <w:r>
        <w:rPr>
          <w:noProof/>
        </w:rPr>
      </w:r>
      <w:r>
        <w:rPr>
          <w:noProof/>
        </w:rPr>
        <w:fldChar w:fldCharType="separate"/>
      </w:r>
      <w:r>
        <w:rPr>
          <w:noProof/>
        </w:rPr>
        <w:t>72</w:t>
      </w:r>
      <w:r>
        <w:rPr>
          <w:noProof/>
        </w:rPr>
        <w:fldChar w:fldCharType="end"/>
      </w:r>
    </w:p>
    <w:p w14:paraId="5BCD7F51" w14:textId="77777777" w:rsidR="00136BDC" w:rsidRDefault="00136BDC">
      <w:pPr>
        <w:pStyle w:val="TM3"/>
        <w:rPr>
          <w:rFonts w:asciiTheme="minorHAnsi" w:eastAsiaTheme="minorEastAsia" w:hAnsiTheme="minorHAnsi" w:cstheme="minorBidi"/>
          <w:b w:val="0"/>
          <w:noProof/>
          <w:szCs w:val="24"/>
          <w:lang w:eastAsia="ja-JP"/>
        </w:rPr>
      </w:pPr>
      <w:r>
        <w:rPr>
          <w:noProof/>
        </w:rPr>
        <w:t>9.2.4. Authentification par LDAP</w:t>
      </w:r>
      <w:r>
        <w:rPr>
          <w:noProof/>
        </w:rPr>
        <w:tab/>
      </w:r>
      <w:r>
        <w:rPr>
          <w:noProof/>
        </w:rPr>
        <w:fldChar w:fldCharType="begin"/>
      </w:r>
      <w:r>
        <w:rPr>
          <w:noProof/>
        </w:rPr>
        <w:instrText xml:space="preserve"> PAGEREF _Toc262245753 \h </w:instrText>
      </w:r>
      <w:r>
        <w:rPr>
          <w:noProof/>
        </w:rPr>
      </w:r>
      <w:r>
        <w:rPr>
          <w:noProof/>
        </w:rPr>
        <w:fldChar w:fldCharType="separate"/>
      </w:r>
      <w:r>
        <w:rPr>
          <w:noProof/>
        </w:rPr>
        <w:t>73</w:t>
      </w:r>
      <w:r>
        <w:rPr>
          <w:noProof/>
        </w:rPr>
        <w:fldChar w:fldCharType="end"/>
      </w:r>
    </w:p>
    <w:p w14:paraId="759A3A4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9.2.4.1. Adresse IP du serveur Radius</w:t>
      </w:r>
      <w:r>
        <w:rPr>
          <w:noProof/>
        </w:rPr>
        <w:tab/>
      </w:r>
      <w:r>
        <w:rPr>
          <w:noProof/>
        </w:rPr>
        <w:fldChar w:fldCharType="begin"/>
      </w:r>
      <w:r>
        <w:rPr>
          <w:noProof/>
        </w:rPr>
        <w:instrText xml:space="preserve"> PAGEREF _Toc262245754 \h </w:instrText>
      </w:r>
      <w:r>
        <w:rPr>
          <w:noProof/>
        </w:rPr>
      </w:r>
      <w:r>
        <w:rPr>
          <w:noProof/>
        </w:rPr>
        <w:fldChar w:fldCharType="separate"/>
      </w:r>
      <w:r>
        <w:rPr>
          <w:noProof/>
        </w:rPr>
        <w:t>73</w:t>
      </w:r>
      <w:r>
        <w:rPr>
          <w:noProof/>
        </w:rPr>
        <w:fldChar w:fldCharType="end"/>
      </w:r>
    </w:p>
    <w:p w14:paraId="38BA158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9.2.4.2. Port du serveur Radius</w:t>
      </w:r>
      <w:r>
        <w:rPr>
          <w:noProof/>
        </w:rPr>
        <w:tab/>
      </w:r>
      <w:r>
        <w:rPr>
          <w:noProof/>
        </w:rPr>
        <w:fldChar w:fldCharType="begin"/>
      </w:r>
      <w:r>
        <w:rPr>
          <w:noProof/>
        </w:rPr>
        <w:instrText xml:space="preserve"> PAGEREF _Toc262245755 \h </w:instrText>
      </w:r>
      <w:r>
        <w:rPr>
          <w:noProof/>
        </w:rPr>
      </w:r>
      <w:r>
        <w:rPr>
          <w:noProof/>
        </w:rPr>
        <w:fldChar w:fldCharType="separate"/>
      </w:r>
      <w:r>
        <w:rPr>
          <w:noProof/>
        </w:rPr>
        <w:t>73</w:t>
      </w:r>
      <w:r>
        <w:rPr>
          <w:noProof/>
        </w:rPr>
        <w:fldChar w:fldCharType="end"/>
      </w:r>
    </w:p>
    <w:p w14:paraId="55D79E6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9.2.4.3. Version du protocole LDAP</w:t>
      </w:r>
      <w:r>
        <w:rPr>
          <w:noProof/>
        </w:rPr>
        <w:tab/>
      </w:r>
      <w:r>
        <w:rPr>
          <w:noProof/>
        </w:rPr>
        <w:fldChar w:fldCharType="begin"/>
      </w:r>
      <w:r>
        <w:rPr>
          <w:noProof/>
        </w:rPr>
        <w:instrText xml:space="preserve"> PAGEREF _Toc262245756 \h </w:instrText>
      </w:r>
      <w:r>
        <w:rPr>
          <w:noProof/>
        </w:rPr>
      </w:r>
      <w:r>
        <w:rPr>
          <w:noProof/>
        </w:rPr>
        <w:fldChar w:fldCharType="separate"/>
      </w:r>
      <w:r>
        <w:rPr>
          <w:noProof/>
        </w:rPr>
        <w:t>73</w:t>
      </w:r>
      <w:r>
        <w:rPr>
          <w:noProof/>
        </w:rPr>
        <w:fldChar w:fldCharType="end"/>
      </w:r>
    </w:p>
    <w:p w14:paraId="4BE4932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9.2.4.4. Organisation du LDAP</w:t>
      </w:r>
      <w:r>
        <w:rPr>
          <w:noProof/>
        </w:rPr>
        <w:tab/>
      </w:r>
      <w:r>
        <w:rPr>
          <w:noProof/>
        </w:rPr>
        <w:fldChar w:fldCharType="begin"/>
      </w:r>
      <w:r>
        <w:rPr>
          <w:noProof/>
        </w:rPr>
        <w:instrText xml:space="preserve"> PAGEREF _Toc262245757 \h </w:instrText>
      </w:r>
      <w:r>
        <w:rPr>
          <w:noProof/>
        </w:rPr>
      </w:r>
      <w:r>
        <w:rPr>
          <w:noProof/>
        </w:rPr>
        <w:fldChar w:fldCharType="separate"/>
      </w:r>
      <w:r>
        <w:rPr>
          <w:noProof/>
        </w:rPr>
        <w:t>73</w:t>
      </w:r>
      <w:r>
        <w:rPr>
          <w:noProof/>
        </w:rPr>
        <w:fldChar w:fldCharType="end"/>
      </w:r>
    </w:p>
    <w:p w14:paraId="1AEE592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9.2.4.5. Préfixe RDN LDAP</w:t>
      </w:r>
      <w:r>
        <w:rPr>
          <w:noProof/>
        </w:rPr>
        <w:tab/>
      </w:r>
      <w:r>
        <w:rPr>
          <w:noProof/>
        </w:rPr>
        <w:fldChar w:fldCharType="begin"/>
      </w:r>
      <w:r>
        <w:rPr>
          <w:noProof/>
        </w:rPr>
        <w:instrText xml:space="preserve"> PAGEREF _Toc262245758 \h </w:instrText>
      </w:r>
      <w:r>
        <w:rPr>
          <w:noProof/>
        </w:rPr>
      </w:r>
      <w:r>
        <w:rPr>
          <w:noProof/>
        </w:rPr>
        <w:fldChar w:fldCharType="separate"/>
      </w:r>
      <w:r>
        <w:rPr>
          <w:noProof/>
        </w:rPr>
        <w:t>73</w:t>
      </w:r>
      <w:r>
        <w:rPr>
          <w:noProof/>
        </w:rPr>
        <w:fldChar w:fldCharType="end"/>
      </w:r>
    </w:p>
    <w:p w14:paraId="44DEC4B2"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Gestion du « </w:t>
      </w:r>
      <w:r w:rsidRPr="003365AC">
        <w:rPr>
          <w:b w:val="0"/>
          <w:noProof/>
          <w:color w:val="9EC630"/>
        </w:rPr>
        <w:t>Secret</w:t>
      </w:r>
      <w:r w:rsidRPr="003365AC">
        <w:rPr>
          <w:b w:val="0"/>
          <w:noProof/>
          <w:color w:val="568EB6"/>
        </w:rPr>
        <w:t>Server</w:t>
      </w:r>
      <w:r>
        <w:rPr>
          <w:noProof/>
        </w:rPr>
        <w:t> »</w:t>
      </w:r>
      <w:r>
        <w:rPr>
          <w:noProof/>
        </w:rPr>
        <w:tab/>
      </w:r>
      <w:r>
        <w:rPr>
          <w:noProof/>
        </w:rPr>
        <w:fldChar w:fldCharType="begin"/>
      </w:r>
      <w:r>
        <w:rPr>
          <w:noProof/>
        </w:rPr>
        <w:instrText xml:space="preserve"> PAGEREF _Toc262245759 \h </w:instrText>
      </w:r>
      <w:r>
        <w:rPr>
          <w:noProof/>
        </w:rPr>
      </w:r>
      <w:r>
        <w:rPr>
          <w:noProof/>
        </w:rPr>
        <w:fldChar w:fldCharType="separate"/>
      </w:r>
      <w:r>
        <w:rPr>
          <w:noProof/>
        </w:rPr>
        <w:t>74</w:t>
      </w:r>
      <w:r>
        <w:rPr>
          <w:noProof/>
        </w:rPr>
        <w:fldChar w:fldCharType="end"/>
      </w:r>
    </w:p>
    <w:p w14:paraId="312CBBDA" w14:textId="77777777" w:rsidR="00136BDC" w:rsidRDefault="00136BDC">
      <w:pPr>
        <w:pStyle w:val="TM3"/>
        <w:rPr>
          <w:rFonts w:asciiTheme="minorHAnsi" w:eastAsiaTheme="minorEastAsia" w:hAnsiTheme="minorHAnsi" w:cstheme="minorBidi"/>
          <w:b w:val="0"/>
          <w:noProof/>
          <w:szCs w:val="24"/>
          <w:lang w:eastAsia="ja-JP"/>
        </w:rPr>
      </w:pPr>
      <w:r>
        <w:rPr>
          <w:noProof/>
        </w:rPr>
        <w:t>9.3.1. Démarrer le « </w:t>
      </w:r>
      <w:r w:rsidRPr="003365AC">
        <w:rPr>
          <w:noProof/>
          <w:color w:val="9EC630"/>
        </w:rPr>
        <w:t>Secret</w:t>
      </w:r>
      <w:r w:rsidRPr="003365AC">
        <w:rPr>
          <w:noProof/>
          <w:color w:val="568EB6"/>
        </w:rPr>
        <w:t>Server</w:t>
      </w:r>
      <w:r>
        <w:rPr>
          <w:noProof/>
        </w:rPr>
        <w:t> »</w:t>
      </w:r>
      <w:r>
        <w:rPr>
          <w:noProof/>
        </w:rPr>
        <w:tab/>
      </w:r>
      <w:r>
        <w:rPr>
          <w:noProof/>
        </w:rPr>
        <w:fldChar w:fldCharType="begin"/>
      </w:r>
      <w:r>
        <w:rPr>
          <w:noProof/>
        </w:rPr>
        <w:instrText xml:space="preserve"> PAGEREF _Toc262245760 \h </w:instrText>
      </w:r>
      <w:r>
        <w:rPr>
          <w:noProof/>
        </w:rPr>
      </w:r>
      <w:r>
        <w:rPr>
          <w:noProof/>
        </w:rPr>
        <w:fldChar w:fldCharType="separate"/>
      </w:r>
      <w:r>
        <w:rPr>
          <w:noProof/>
        </w:rPr>
        <w:t>74</w:t>
      </w:r>
      <w:r>
        <w:rPr>
          <w:noProof/>
        </w:rPr>
        <w:fldChar w:fldCharType="end"/>
      </w:r>
    </w:p>
    <w:p w14:paraId="1C2F7636" w14:textId="77777777" w:rsidR="00136BDC" w:rsidRDefault="00136BDC">
      <w:pPr>
        <w:pStyle w:val="TM3"/>
        <w:rPr>
          <w:rFonts w:asciiTheme="minorHAnsi" w:eastAsiaTheme="minorEastAsia" w:hAnsiTheme="minorHAnsi" w:cstheme="minorBidi"/>
          <w:b w:val="0"/>
          <w:noProof/>
          <w:szCs w:val="24"/>
          <w:lang w:eastAsia="ja-JP"/>
        </w:rPr>
      </w:pPr>
      <w:r>
        <w:rPr>
          <w:noProof/>
        </w:rPr>
        <w:t>9.3.2. Champ « Utiliser le SecretServer »</w:t>
      </w:r>
      <w:r>
        <w:rPr>
          <w:noProof/>
        </w:rPr>
        <w:tab/>
      </w:r>
      <w:r>
        <w:rPr>
          <w:noProof/>
        </w:rPr>
        <w:fldChar w:fldCharType="begin"/>
      </w:r>
      <w:r>
        <w:rPr>
          <w:noProof/>
        </w:rPr>
        <w:instrText xml:space="preserve"> PAGEREF _Toc262245761 \h </w:instrText>
      </w:r>
      <w:r>
        <w:rPr>
          <w:noProof/>
        </w:rPr>
      </w:r>
      <w:r>
        <w:rPr>
          <w:noProof/>
        </w:rPr>
        <w:fldChar w:fldCharType="separate"/>
      </w:r>
      <w:r>
        <w:rPr>
          <w:noProof/>
        </w:rPr>
        <w:t>75</w:t>
      </w:r>
      <w:r>
        <w:rPr>
          <w:noProof/>
        </w:rPr>
        <w:fldChar w:fldCharType="end"/>
      </w:r>
    </w:p>
    <w:p w14:paraId="63D6AB30" w14:textId="77777777" w:rsidR="00136BDC" w:rsidRDefault="00136BDC">
      <w:pPr>
        <w:pStyle w:val="TM3"/>
        <w:rPr>
          <w:rFonts w:asciiTheme="minorHAnsi" w:eastAsiaTheme="minorEastAsia" w:hAnsiTheme="minorHAnsi" w:cstheme="minorBidi"/>
          <w:b w:val="0"/>
          <w:noProof/>
          <w:szCs w:val="24"/>
          <w:lang w:eastAsia="ja-JP"/>
        </w:rPr>
      </w:pPr>
      <w:r>
        <w:rPr>
          <w:noProof/>
        </w:rPr>
        <w:t>9.3.3. Zone Sécurisation des clés utilisées par le SecretServer</w:t>
      </w:r>
      <w:r>
        <w:rPr>
          <w:noProof/>
        </w:rPr>
        <w:tab/>
      </w:r>
      <w:r>
        <w:rPr>
          <w:noProof/>
        </w:rPr>
        <w:fldChar w:fldCharType="begin"/>
      </w:r>
      <w:r>
        <w:rPr>
          <w:noProof/>
        </w:rPr>
        <w:instrText xml:space="preserve"> PAGEREF _Toc262245762 \h </w:instrText>
      </w:r>
      <w:r>
        <w:rPr>
          <w:noProof/>
        </w:rPr>
      </w:r>
      <w:r>
        <w:rPr>
          <w:noProof/>
        </w:rPr>
        <w:fldChar w:fldCharType="separate"/>
      </w:r>
      <w:r>
        <w:rPr>
          <w:noProof/>
        </w:rPr>
        <w:t>75</w:t>
      </w:r>
      <w:r>
        <w:rPr>
          <w:noProof/>
        </w:rPr>
        <w:fldChar w:fldCharType="end"/>
      </w:r>
    </w:p>
    <w:p w14:paraId="3D724BC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9.3.3.1. Clé Opérateur</w:t>
      </w:r>
      <w:r>
        <w:rPr>
          <w:noProof/>
        </w:rPr>
        <w:tab/>
      </w:r>
      <w:r>
        <w:rPr>
          <w:noProof/>
        </w:rPr>
        <w:fldChar w:fldCharType="begin"/>
      </w:r>
      <w:r>
        <w:rPr>
          <w:noProof/>
        </w:rPr>
        <w:instrText xml:space="preserve"> PAGEREF _Toc262245763 \h </w:instrText>
      </w:r>
      <w:r>
        <w:rPr>
          <w:noProof/>
        </w:rPr>
      </w:r>
      <w:r>
        <w:rPr>
          <w:noProof/>
        </w:rPr>
        <w:fldChar w:fldCharType="separate"/>
      </w:r>
      <w:r>
        <w:rPr>
          <w:noProof/>
        </w:rPr>
        <w:t>75</w:t>
      </w:r>
      <w:r>
        <w:rPr>
          <w:noProof/>
        </w:rPr>
        <w:fldChar w:fldCharType="end"/>
      </w:r>
    </w:p>
    <w:p w14:paraId="64D19DA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9.3.3.2. Clé Mère</w:t>
      </w:r>
      <w:r>
        <w:rPr>
          <w:noProof/>
        </w:rPr>
        <w:tab/>
      </w:r>
      <w:r>
        <w:rPr>
          <w:noProof/>
        </w:rPr>
        <w:fldChar w:fldCharType="begin"/>
      </w:r>
      <w:r>
        <w:rPr>
          <w:noProof/>
        </w:rPr>
        <w:instrText xml:space="preserve"> PAGEREF _Toc262245764 \h </w:instrText>
      </w:r>
      <w:r>
        <w:rPr>
          <w:noProof/>
        </w:rPr>
      </w:r>
      <w:r>
        <w:rPr>
          <w:noProof/>
        </w:rPr>
        <w:fldChar w:fldCharType="separate"/>
      </w:r>
      <w:r>
        <w:rPr>
          <w:noProof/>
        </w:rPr>
        <w:t>75</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1" w:name="_Toc262245523"/>
      <w:r>
        <w:t>Mise en garde</w:t>
      </w:r>
      <w:bookmarkEnd w:id="1"/>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2" w:name="_Toc262245524"/>
      <w:r>
        <w:t>Pré-requis</w:t>
      </w:r>
      <w:bookmarkEnd w:id="2"/>
    </w:p>
    <w:p w14:paraId="52DBE21A" w14:textId="77777777"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w:instrText>
      </w:r>
      <w:r w:rsidR="00CA4628">
        <w:instrText>REF</w:instrText>
      </w:r>
      <w:r>
        <w:instrText xml:space="preserve"> DR01 \h </w:instrText>
      </w:r>
      <w:r>
        <w:fldChar w:fldCharType="separate"/>
      </w:r>
      <w:r w:rsidR="00F96D10">
        <w:t>DR01</w:t>
      </w:r>
      <w:r>
        <w:fldChar w:fldCharType="end"/>
      </w:r>
      <w:r>
        <w:t>) fournit dans le package d’installation.</w:t>
      </w:r>
    </w:p>
    <w:p w14:paraId="587DD0F7" w14:textId="77777777" w:rsidR="00A31F8C" w:rsidRDefault="00A31F8C" w:rsidP="003E1044">
      <w:r>
        <w:t>De plus, il est vivement recommandé d’utiliser le « </w:t>
      </w:r>
      <w:r w:rsidRPr="00B008E4">
        <w:rPr>
          <w:b/>
          <w:color w:val="9EC630"/>
        </w:rPr>
        <w:t>Secret</w:t>
      </w:r>
      <w:r w:rsidRPr="00B008E4">
        <w:rPr>
          <w:b/>
          <w:color w:val="568EB6"/>
          <w:szCs w:val="20"/>
        </w:rPr>
        <w:t>Manager</w:t>
      </w:r>
      <w:r>
        <w:t> » avec le « </w:t>
      </w:r>
      <w:r w:rsidRPr="00B008E4">
        <w:rPr>
          <w:b/>
          <w:color w:val="9EC630"/>
        </w:rPr>
        <w:t>Secret</w:t>
      </w:r>
      <w:r>
        <w:rPr>
          <w:b/>
          <w:color w:val="568EB6"/>
          <w:szCs w:val="20"/>
        </w:rPr>
        <w:t>Serv</w:t>
      </w:r>
      <w:r w:rsidRPr="00B008E4">
        <w:rPr>
          <w:b/>
          <w:color w:val="568EB6"/>
          <w:szCs w:val="20"/>
        </w:rPr>
        <w:t>er</w:t>
      </w:r>
      <w:r>
        <w:t> » afin de sécuriser au maximum votre clé de chiffrement en base de données (dite Clé Mère).</w:t>
      </w:r>
    </w:p>
    <w:p w14:paraId="68591F59" w14:textId="3E148E72" w:rsidR="00B04779" w:rsidRDefault="00B04779" w:rsidP="00B04779">
      <w:pPr>
        <w:pStyle w:val="Titre1"/>
      </w:pPr>
      <w:bookmarkStart w:id="3" w:name="_Toc262245525"/>
      <w:r>
        <w:t>Fonctionnement global</w:t>
      </w:r>
      <w:bookmarkEnd w:id="3"/>
    </w:p>
    <w:p w14:paraId="35A98195" w14:textId="7AB0BBB2" w:rsidR="00B04779" w:rsidRPr="00B04779" w:rsidRDefault="00B04779" w:rsidP="00B04779">
      <w:r>
        <w:t>Le « </w:t>
      </w:r>
      <w:r w:rsidRPr="00B008E4">
        <w:rPr>
          <w:b/>
          <w:color w:val="9EC630"/>
        </w:rPr>
        <w:t>Secret</w:t>
      </w:r>
      <w:r w:rsidRPr="00B008E4">
        <w:rPr>
          <w:b/>
          <w:color w:val="568EB6"/>
          <w:szCs w:val="20"/>
        </w:rPr>
        <w:t>Manager</w:t>
      </w:r>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2002B7B4" w:rsidR="00B04779" w:rsidRDefault="00E07D02" w:rsidP="003E1044">
      <w:r w:rsidRPr="00E07D02">
        <w:rPr>
          <w:noProof/>
        </w:rPr>
        <w:drawing>
          <wp:inline distT="0" distB="0" distL="0" distR="0" wp14:anchorId="29EA93F9" wp14:editId="55BAAA5D">
            <wp:extent cx="5759450" cy="3232339"/>
            <wp:effectExtent l="0" t="0" r="6350" b="0"/>
            <wp:docPr id="1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59450" cy="3232339"/>
                    </a:xfrm>
                    <a:prstGeom prst="rect">
                      <a:avLst/>
                    </a:prstGeom>
                    <a:noFill/>
                    <a:ln>
                      <a:noFill/>
                    </a:ln>
                  </pic:spPr>
                </pic:pic>
              </a:graphicData>
            </a:graphic>
          </wp:inline>
        </w:drawing>
      </w:r>
    </w:p>
    <w:p w14:paraId="6DC6858B" w14:textId="77777777" w:rsidR="00D176BC" w:rsidRDefault="00D176BC" w:rsidP="00D176BC">
      <w:pPr>
        <w:pStyle w:val="Titre1"/>
      </w:pPr>
      <w:bookmarkStart w:id="4" w:name="_Toc262245526"/>
      <w:r>
        <w:t>Première connexion à l’outil « </w:t>
      </w:r>
      <w:r w:rsidRPr="00B008E4">
        <w:rPr>
          <w:color w:val="9EC630"/>
        </w:rPr>
        <w:t>Secret</w:t>
      </w:r>
      <w:r w:rsidRPr="00B008E4">
        <w:rPr>
          <w:color w:val="568EB6"/>
          <w:szCs w:val="20"/>
        </w:rPr>
        <w:t>Manager</w:t>
      </w:r>
      <w:r>
        <w:rPr>
          <w:color w:val="568EB6"/>
          <w:szCs w:val="20"/>
        </w:rPr>
        <w:t> </w:t>
      </w:r>
      <w:r>
        <w:t>»</w:t>
      </w:r>
      <w:bookmarkEnd w:id="4"/>
    </w:p>
    <w:p w14:paraId="73FE2253" w14:textId="1AEAD88B" w:rsidR="00D176BC" w:rsidRDefault="00D176BC" w:rsidP="00D176BC">
      <w:r>
        <w:t>Commencez par une connexion locale à votre serveur. Pour ce faire, utilisez votre navigateur et tapez</w:t>
      </w:r>
      <w:r w:rsidR="001A1C6D">
        <w:t xml:space="preserve"> l’adresse IP où a été installé le SecretManager. Par exemple</w:t>
      </w:r>
      <w:r>
        <w:t> :</w:t>
      </w:r>
    </w:p>
    <w:p w14:paraId="7777BBAA" w14:textId="1C23B37D" w:rsidR="00D176BC" w:rsidRDefault="00D176BC" w:rsidP="00D176BC">
      <w:pPr>
        <w:pStyle w:val="Blocdecommandes"/>
      </w:pPr>
      <w:r>
        <w:t>http</w:t>
      </w:r>
      <w:r w:rsidR="003F701D">
        <w:t>s</w:t>
      </w:r>
      <w:r>
        <w:t>://</w:t>
      </w:r>
      <w:r w:rsidR="003F701D">
        <w:t>10.192.120.1/</w:t>
      </w:r>
    </w:p>
    <w:p w14:paraId="21988760" w14:textId="40D8DC8E" w:rsidR="001A1C6D" w:rsidRDefault="001A1C6D" w:rsidP="00D176BC">
      <w:r w:rsidRPr="001A1C6D">
        <w:rPr>
          <w:b/>
        </w:rPr>
        <w:t>Attention </w:t>
      </w:r>
      <w:r>
        <w:t>: il s’agit d’une adresse d’exemple</w:t>
      </w:r>
    </w:p>
    <w:p w14:paraId="47677027" w14:textId="738E258B" w:rsidR="00D176BC" w:rsidRDefault="00D176BC" w:rsidP="00D176BC">
      <w:r>
        <w:t>Vous devriez obtenir l’écran ci-dessous :</w:t>
      </w:r>
    </w:p>
    <w:p w14:paraId="66466AB2" w14:textId="3F1D6CDC" w:rsidR="00D176BC" w:rsidRDefault="008606C7" w:rsidP="001A1C6D">
      <w:pPr>
        <w:jc w:val="center"/>
      </w:pPr>
      <w:r>
        <w:rPr>
          <w:noProof/>
        </w:rPr>
        <w:drawing>
          <wp:inline distT="0" distB="0" distL="0" distR="0" wp14:anchorId="1FA410A3" wp14:editId="21AF64A7">
            <wp:extent cx="5759450" cy="1495225"/>
            <wp:effectExtent l="0" t="0" r="6350" b="381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59450" cy="1495225"/>
                    </a:xfrm>
                    <a:prstGeom prst="rect">
                      <a:avLst/>
                    </a:prstGeom>
                    <a:noFill/>
                    <a:ln>
                      <a:noFill/>
                    </a:ln>
                  </pic:spPr>
                </pic:pic>
              </a:graphicData>
            </a:graphic>
          </wp:inline>
        </w:drawing>
      </w:r>
    </w:p>
    <w:p w14:paraId="36782966" w14:textId="3C4FE2AE" w:rsidR="00460789" w:rsidRDefault="005C61D1" w:rsidP="00D176BC">
      <w:r>
        <w:t>Si vous venez d’installer l’outil, il n’existe qu</w:t>
      </w:r>
      <w:r w:rsidR="00F924C7">
        <w:t>’un</w:t>
      </w:r>
      <w:r>
        <w:t xml:space="preserve"> seul utilisateur par défaut.</w:t>
      </w:r>
    </w:p>
    <w:p w14:paraId="3AD8F5C3" w14:textId="77777777" w:rsidR="005C61D1" w:rsidRDefault="005C61D1" w:rsidP="00D176BC">
      <w:r>
        <w:t>Cet utilisateur est l’utilisateur « </w:t>
      </w:r>
      <w:proofErr w:type="spellStart"/>
      <w:r w:rsidRPr="0035007C">
        <w:rPr>
          <w:rFonts w:ascii="Courier New" w:hAnsi="Courier New" w:cs="Courier New"/>
        </w:rPr>
        <w:t>root</w:t>
      </w:r>
      <w:proofErr w:type="spellEnd"/>
      <w:r>
        <w:t> », son mot de passe par défaut est « </w:t>
      </w:r>
      <w:proofErr w:type="spellStart"/>
      <w:r w:rsidRPr="0035007C">
        <w:rPr>
          <w:rFonts w:ascii="Courier New" w:hAnsi="Courier New" w:cs="Courier New"/>
        </w:rPr>
        <w:t>Welcome</w:t>
      </w:r>
      <w:proofErr w:type="spellEnd"/>
      <w:r w:rsidRPr="0035007C">
        <w:rPr>
          <w:rFonts w:ascii="Courier New" w:hAnsi="Courier New" w:cs="Courier New"/>
        </w:rPr>
        <w:t> !</w:t>
      </w:r>
      <w:r>
        <w:t> » (</w:t>
      </w:r>
      <w:proofErr w:type="gramStart"/>
      <w:r>
        <w:t>l’espace</w:t>
      </w:r>
      <w:proofErr w:type="gramEnd"/>
      <w:r>
        <w:t xml:space="preserv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r w:rsidRPr="00B008E4">
        <w:rPr>
          <w:b/>
          <w:color w:val="9EC630"/>
        </w:rPr>
        <w:t>Secret</w:t>
      </w:r>
      <w:r w:rsidRPr="00B008E4">
        <w:rPr>
          <w:b/>
          <w:color w:val="568EB6"/>
          <w:szCs w:val="20"/>
        </w:rPr>
        <w:t>Manager</w:t>
      </w:r>
      <w:r>
        <w:t> » en « Production ».</w:t>
      </w:r>
    </w:p>
    <w:p w14:paraId="635AB722" w14:textId="77777777" w:rsidR="00F03381" w:rsidRDefault="00F03381" w:rsidP="00F03381">
      <w:pPr>
        <w:pStyle w:val="Remarque"/>
      </w:pPr>
      <w:r w:rsidRPr="00F03381">
        <w:rPr>
          <w:b/>
        </w:rPr>
        <w:t>Remarque :</w:t>
      </w:r>
      <w:r>
        <w:t xml:space="preserve"> « </w:t>
      </w:r>
      <w:r w:rsidRPr="00B008E4">
        <w:rPr>
          <w:b/>
          <w:color w:val="9EC630"/>
        </w:rPr>
        <w:t>Secret</w:t>
      </w:r>
      <w:r w:rsidRPr="00B008E4">
        <w:rPr>
          <w:b/>
          <w:color w:val="568EB6"/>
          <w:szCs w:val="20"/>
        </w:rPr>
        <w:t>Manager</w:t>
      </w:r>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29CF47A5" w:rsidR="0035007C" w:rsidRDefault="008606C7" w:rsidP="001A1C6D">
      <w:pPr>
        <w:jc w:val="center"/>
      </w:pPr>
      <w:r>
        <w:rPr>
          <w:noProof/>
        </w:rPr>
        <w:drawing>
          <wp:inline distT="0" distB="0" distL="0" distR="0" wp14:anchorId="5C6DF555" wp14:editId="54F7BE01">
            <wp:extent cx="5759450" cy="2419385"/>
            <wp:effectExtent l="0" t="0" r="6350" b="0"/>
            <wp:docPr id="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59450" cy="241938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258D67D8" w14:textId="77777777" w:rsidR="006E2D95" w:rsidRDefault="006E2D95">
      <w:pPr>
        <w:spacing w:before="0"/>
        <w:jc w:val="left"/>
      </w:pPr>
      <w:r>
        <w:br w:type="page"/>
      </w:r>
    </w:p>
    <w:p w14:paraId="3F410754" w14:textId="56B2D475" w:rsidR="008606C7" w:rsidRDefault="008606C7" w:rsidP="00D176BC">
      <w:r>
        <w:t>Un autre utilisateur pourrait avoir une vue différente sur ces données comme ci-dessous :</w:t>
      </w:r>
    </w:p>
    <w:p w14:paraId="11D5E9B0" w14:textId="2CF8B34A" w:rsidR="008606C7" w:rsidRDefault="008606C7" w:rsidP="001A1C6D">
      <w:pPr>
        <w:jc w:val="center"/>
      </w:pPr>
      <w:r>
        <w:rPr>
          <w:noProof/>
        </w:rPr>
        <w:drawing>
          <wp:inline distT="0" distB="0" distL="0" distR="0" wp14:anchorId="74B10218" wp14:editId="305C3909">
            <wp:extent cx="5759450" cy="2406037"/>
            <wp:effectExtent l="0" t="0" r="6350" b="6985"/>
            <wp:docPr id="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59450" cy="2406037"/>
                    </a:xfrm>
                    <a:prstGeom prst="rect">
                      <a:avLst/>
                    </a:prstGeom>
                    <a:noFill/>
                    <a:ln>
                      <a:noFill/>
                    </a:ln>
                  </pic:spPr>
                </pic:pic>
              </a:graphicData>
            </a:graphic>
          </wp:inline>
        </w:drawing>
      </w:r>
    </w:p>
    <w:p w14:paraId="51DC06CD" w14:textId="77777777" w:rsidR="0035007C" w:rsidRDefault="0035007C" w:rsidP="0035007C">
      <w:pPr>
        <w:pStyle w:val="Titre1"/>
      </w:pPr>
      <w:bookmarkStart w:id="5" w:name="_Toc262245527"/>
      <w:r>
        <w:t>Ergonomie des écrans</w:t>
      </w:r>
      <w:bookmarkEnd w:id="5"/>
    </w:p>
    <w:p w14:paraId="00FDB886" w14:textId="77777777" w:rsidR="0035007C" w:rsidRPr="0035007C" w:rsidRDefault="0035007C" w:rsidP="0035007C">
      <w:pPr>
        <w:pStyle w:val="Titre2"/>
      </w:pPr>
      <w:bookmarkStart w:id="6" w:name="_Toc262245528"/>
      <w:r>
        <w:t>Entête des écrans</w:t>
      </w:r>
      <w:bookmarkEnd w:id="6"/>
    </w:p>
    <w:p w14:paraId="209C9C30" w14:textId="0561204C" w:rsidR="0035007C" w:rsidRDefault="008606C7" w:rsidP="001A1C6D">
      <w:pPr>
        <w:jc w:val="center"/>
      </w:pPr>
      <w:r>
        <w:rPr>
          <w:noProof/>
        </w:rPr>
        <w:drawing>
          <wp:inline distT="0" distB="0" distL="0" distR="0" wp14:anchorId="0020B3D7" wp14:editId="4B9430B0">
            <wp:extent cx="5759450" cy="378078"/>
            <wp:effectExtent l="0" t="0" r="6350" b="3175"/>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59450" cy="378078"/>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044FF395" w14:textId="5FB7EF85" w:rsidR="0035007C" w:rsidRDefault="0035007C" w:rsidP="00D176BC">
      <w:r>
        <w:t>Sur</w:t>
      </w:r>
      <w:r w:rsidR="00EC29BA">
        <w:t xml:space="preserve"> la partie de droite, on affich</w:t>
      </w:r>
      <w:r>
        <w:t xml:space="preserve">e la </w:t>
      </w:r>
      <w:r w:rsidR="00EC29BA">
        <w:t>« </w:t>
      </w:r>
      <w:r w:rsidR="00F924C7">
        <w:t>C</w:t>
      </w:r>
      <w:r>
        <w:t>ivilité</w:t>
      </w:r>
      <w:r w:rsidR="00EC29BA">
        <w:t> »</w:t>
      </w:r>
      <w:r>
        <w:t xml:space="preserve"> de l’utilisateur connecté (prénom et nom)</w:t>
      </w:r>
      <w:r w:rsidR="00EC29BA">
        <w:t xml:space="preserve">, dans notre exemple : </w:t>
      </w:r>
      <w:r w:rsidR="008606C7">
        <w:rPr>
          <w:b/>
        </w:rPr>
        <w:t>Pierre-Luc Mary</w:t>
      </w:r>
    </w:p>
    <w:p w14:paraId="4EF48B36" w14:textId="100EABC0" w:rsidR="00D26F60" w:rsidRDefault="00D26F60" w:rsidP="00D176BC">
      <w:r>
        <w:t>Un bouton affiche le nombre de minute</w:t>
      </w:r>
      <w:r w:rsidR="00763463">
        <w:t>s</w:t>
      </w:r>
      <w:r>
        <w:t xml:space="preserve"> restant avant l’expiration de la session de l’utilisateur.</w:t>
      </w:r>
      <w:r w:rsidR="00763463">
        <w:t xml:space="preserve"> Le nombre de minutes se décrémente toutes les minutes. En arrivant à 0, l’utilisateur est automatiquement déconnecté. En réalisant des actions, comme rafraîchir l’écran, l’utilisateur réinitialise son nombre de minutes. L’utilisateur peut également directement cliquer sur le bouton pour réinitialiser son nombre de minutes.</w:t>
      </w:r>
    </w:p>
    <w:p w14:paraId="0A403DC9" w14:textId="3D607481" w:rsidR="00EC29BA" w:rsidRDefault="00EC29BA" w:rsidP="00D176BC">
      <w:pPr>
        <w:rPr>
          <w:b/>
        </w:rPr>
      </w:pPr>
      <w:r>
        <w:t xml:space="preserve">On affiche également le « nom d’utilisateur » utilisé pour la connexion, dans notre exemple : </w:t>
      </w:r>
      <w:proofErr w:type="spellStart"/>
      <w:r w:rsidR="00C12065">
        <w:rPr>
          <w:b/>
        </w:rPr>
        <w:t>plm</w:t>
      </w:r>
      <w:proofErr w:type="spellEnd"/>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7" w:name="_Toc262245529"/>
      <w:r>
        <w:t>Zone titre</w:t>
      </w:r>
      <w:bookmarkEnd w:id="7"/>
    </w:p>
    <w:p w14:paraId="374969D6" w14:textId="421A97B3" w:rsidR="00EC29BA" w:rsidRDefault="00613092" w:rsidP="001A1C6D">
      <w:pPr>
        <w:jc w:val="center"/>
      </w:pPr>
      <w:r>
        <w:rPr>
          <w:noProof/>
        </w:rPr>
        <w:drawing>
          <wp:inline distT="0" distB="0" distL="0" distR="0" wp14:anchorId="5B2970D4" wp14:editId="69609493">
            <wp:extent cx="5759450" cy="231343"/>
            <wp:effectExtent l="0" t="0" r="6350" b="0"/>
            <wp:docPr id="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59450" cy="231343"/>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0FEDE66D" w:rsidR="00EC29BA" w:rsidRDefault="00EC29BA" w:rsidP="00D176BC">
      <w:r>
        <w:t>Sur la droite de cette zone on trouve le</w:t>
      </w:r>
      <w:r w:rsidR="00613092">
        <w:t>s</w:t>
      </w:r>
      <w:r>
        <w:t xml:space="preserve"> bouton</w:t>
      </w:r>
      <w:r w:rsidR="00613092">
        <w:t>s.</w:t>
      </w:r>
      <w:r w:rsidR="00BF580D">
        <w:t xml:space="preserve"> </w:t>
      </w:r>
      <w:r>
        <w:t>Ce</w:t>
      </w:r>
      <w:r w:rsidR="00613092">
        <w:t>s</w:t>
      </w:r>
      <w:r>
        <w:t xml:space="preserve"> bouton</w:t>
      </w:r>
      <w:r w:rsidR="00613092">
        <w:t>s</w:t>
      </w:r>
      <w:r>
        <w:t xml:space="preserve"> permet</w:t>
      </w:r>
      <w:r w:rsidR="00613092">
        <w:t>tent</w:t>
      </w:r>
      <w:r>
        <w:t xml:space="preserve"> d’avoir accès en permanence aux différents </w:t>
      </w:r>
      <w:r w:rsidR="00095DCD">
        <w:t>modules auxquels un</w:t>
      </w:r>
      <w:r>
        <w:t xml:space="preserve"> utilisateur à accès.</w:t>
      </w:r>
    </w:p>
    <w:p w14:paraId="1A09BB92" w14:textId="1596E10A" w:rsidR="002A50C6" w:rsidRDefault="00AD022D" w:rsidP="00D176BC">
      <w:r>
        <w:t>U</w:t>
      </w:r>
      <w:r w:rsidR="002A50C6">
        <w:t xml:space="preserve">n administrateur </w:t>
      </w:r>
      <w:r>
        <w:t>dispose de tous les boutons</w:t>
      </w:r>
      <w:r w:rsidR="00BF580D">
        <w:t> :</w:t>
      </w:r>
    </w:p>
    <w:p w14:paraId="026D97C0" w14:textId="05EEAF1B" w:rsidR="00BF580D" w:rsidRDefault="00AD022D" w:rsidP="001A1C6D">
      <w:pPr>
        <w:jc w:val="center"/>
      </w:pPr>
      <w:r>
        <w:rPr>
          <w:noProof/>
        </w:rPr>
        <w:drawing>
          <wp:inline distT="0" distB="0" distL="0" distR="0" wp14:anchorId="4AC91FAA" wp14:editId="5350E7A0">
            <wp:extent cx="1072365" cy="361761"/>
            <wp:effectExtent l="0" t="0" r="0" b="0"/>
            <wp:docPr id="10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073455" cy="362129"/>
                    </a:xfrm>
                    <a:prstGeom prst="rect">
                      <a:avLst/>
                    </a:prstGeom>
                    <a:noFill/>
                    <a:ln>
                      <a:noFill/>
                    </a:ln>
                  </pic:spPr>
                </pic:pic>
              </a:graphicData>
            </a:graphic>
          </wp:inline>
        </w:drawing>
      </w:r>
    </w:p>
    <w:p w14:paraId="41634DB5" w14:textId="77777777" w:rsidR="00BF580D" w:rsidRDefault="00BF580D" w:rsidP="00D176BC">
      <w:r>
        <w:t>Le premier bouton permet d’avoir accès au « Tableau de bord », tous les utilisateurs y ont accès.</w:t>
      </w:r>
    </w:p>
    <w:p w14:paraId="19A8F200" w14:textId="26749A4C" w:rsidR="00BF580D" w:rsidRDefault="00BF580D" w:rsidP="00D176BC">
      <w:r>
        <w:t xml:space="preserve">Le deuxième bouton permet d’avoir accès à la « Gestion des </w:t>
      </w:r>
      <w:r w:rsidR="00D26F60">
        <w:t>Préférence</w:t>
      </w:r>
      <w:r>
        <w:t>s » (seuls les administrateurs y ont accès).</w:t>
      </w:r>
    </w:p>
    <w:p w14:paraId="01589AEF" w14:textId="5A8A4FA3" w:rsidR="00BF580D" w:rsidRDefault="00BF580D" w:rsidP="00D176BC">
      <w:r>
        <w:t xml:space="preserve">Le troisième </w:t>
      </w:r>
      <w:r w:rsidR="00D26F60">
        <w:t>bouton permet d’avoir accès à</w:t>
      </w:r>
      <w:r>
        <w:t xml:space="preserve"> « </w:t>
      </w:r>
      <w:r w:rsidR="00D26F60">
        <w:t>l’</w:t>
      </w:r>
      <w:r w:rsidR="00F924C7">
        <w:t>Interface d’</w:t>
      </w:r>
      <w:r w:rsidR="00D26F60">
        <w:t>Administration</w:t>
      </w:r>
      <w:r>
        <w:t> » (seuls les administrateurs y ont accès).</w:t>
      </w:r>
    </w:p>
    <w:p w14:paraId="0B573363" w14:textId="77777777" w:rsidR="00BF580D" w:rsidRDefault="00BF580D" w:rsidP="00BF580D">
      <w:pPr>
        <w:pStyle w:val="Titre2"/>
      </w:pPr>
      <w:bookmarkStart w:id="8" w:name="_Toc262245530"/>
      <w:r>
        <w:t>Zone corps</w:t>
      </w:r>
      <w:bookmarkEnd w:id="8"/>
    </w:p>
    <w:p w14:paraId="2B5B038E" w14:textId="6F3F1C32" w:rsidR="0063136D" w:rsidRPr="0063136D" w:rsidRDefault="00D26F60" w:rsidP="001A1C6D">
      <w:pPr>
        <w:jc w:val="center"/>
      </w:pPr>
      <w:r>
        <w:rPr>
          <w:noProof/>
        </w:rPr>
        <w:drawing>
          <wp:inline distT="0" distB="0" distL="0" distR="0" wp14:anchorId="2AE20DC9" wp14:editId="029FFE89">
            <wp:extent cx="5759450" cy="1672325"/>
            <wp:effectExtent l="0" t="0" r="6350" b="4445"/>
            <wp:docPr id="1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59450" cy="167232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75A9F2EE" w14:textId="77777777" w:rsidR="00BF580D" w:rsidRDefault="00BF580D" w:rsidP="00BF580D">
      <w:pPr>
        <w:pStyle w:val="Titre2"/>
      </w:pPr>
      <w:bookmarkStart w:id="9" w:name="_Toc262245531"/>
      <w:r>
        <w:t>Zone pied de page</w:t>
      </w:r>
      <w:bookmarkEnd w:id="9"/>
    </w:p>
    <w:p w14:paraId="13D97E7D" w14:textId="77777777" w:rsidR="00684C9A" w:rsidRPr="00684C9A" w:rsidRDefault="00E05E42" w:rsidP="001A1C6D">
      <w:pPr>
        <w:jc w:val="center"/>
      </w:pPr>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.0 et qu’il est maintenu par la société Orasys (</w:t>
      </w:r>
      <w:hyperlink r:id="rId22"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1A1C6D">
      <w:pPr>
        <w:jc w:val="center"/>
      </w:pPr>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10" w:name="_Toc262245532"/>
      <w:r>
        <w:t>Fonctionnement global de l’outil « </w:t>
      </w:r>
      <w:r w:rsidRPr="00B008E4">
        <w:rPr>
          <w:color w:val="9EC630"/>
        </w:rPr>
        <w:t>Secret</w:t>
      </w:r>
      <w:r w:rsidRPr="00B008E4">
        <w:rPr>
          <w:color w:val="568EB6"/>
          <w:szCs w:val="20"/>
        </w:rPr>
        <w:t>Manager</w:t>
      </w:r>
      <w:r>
        <w:t> »</w:t>
      </w:r>
      <w:bookmarkEnd w:id="10"/>
    </w:p>
    <w:p w14:paraId="5F9EA444" w14:textId="77777777"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4F80F189" w14:textId="77777777" w:rsidR="006E2F3E" w:rsidRDefault="006E2F3E" w:rsidP="00D176BC">
      <w:r>
        <w:t>Ainsi, nous obtenons la représentation suivante :</w:t>
      </w:r>
    </w:p>
    <w:p w14:paraId="20BEF02F" w14:textId="77777777" w:rsidR="006E2F3E" w:rsidRDefault="006E2F3E" w:rsidP="001A1C6D">
      <w:pPr>
        <w:jc w:val="center"/>
      </w:pPr>
      <w:r>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75B6C964" w14:textId="0059073B" w:rsidR="000F778C" w:rsidRDefault="000F778C" w:rsidP="006E2F3E">
      <w:pPr>
        <w:pStyle w:val="Titre1"/>
      </w:pPr>
      <w:bookmarkStart w:id="11" w:name="_Toc262245533"/>
      <w:r>
        <w:t>Administration</w:t>
      </w:r>
      <w:bookmarkEnd w:id="11"/>
    </w:p>
    <w:p w14:paraId="5A64272F" w14:textId="41E7BAA5" w:rsidR="001A1C6D" w:rsidRDefault="001A1C6D" w:rsidP="001A1C6D">
      <w:pPr>
        <w:pStyle w:val="Titre2"/>
      </w:pPr>
      <w:bookmarkStart w:id="12" w:name="_Toc262245534"/>
      <w:r>
        <w:t>Ecran central d’Administration</w:t>
      </w:r>
      <w:bookmarkEnd w:id="12"/>
    </w:p>
    <w:p w14:paraId="087BAA9F" w14:textId="2BAE9C8B" w:rsidR="001A1C6D" w:rsidRDefault="001A1C6D" w:rsidP="001A1C6D">
      <w:pPr>
        <w:jc w:val="center"/>
      </w:pPr>
      <w:r>
        <w:rPr>
          <w:noProof/>
        </w:rPr>
        <w:drawing>
          <wp:inline distT="0" distB="0" distL="0" distR="0" wp14:anchorId="2A6EC19C" wp14:editId="513C2F47">
            <wp:extent cx="5759450" cy="2848196"/>
            <wp:effectExtent l="0" t="0" r="6350" b="0"/>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759450" cy="2848196"/>
                    </a:xfrm>
                    <a:prstGeom prst="rect">
                      <a:avLst/>
                    </a:prstGeom>
                    <a:noFill/>
                    <a:ln>
                      <a:noFill/>
                    </a:ln>
                  </pic:spPr>
                </pic:pic>
              </a:graphicData>
            </a:graphic>
          </wp:inline>
        </w:drawing>
      </w:r>
    </w:p>
    <w:p w14:paraId="71F02075" w14:textId="7A21F320" w:rsidR="001A1C6D" w:rsidRPr="001A1C6D" w:rsidRDefault="001A1C6D" w:rsidP="001A1C6D">
      <w:r>
        <w:t>Cet écran donne, en un coup d’œil, une vision globale des objets administrés par le « </w:t>
      </w:r>
      <w:r w:rsidRPr="00B008E4">
        <w:rPr>
          <w:b/>
          <w:color w:val="9EC630"/>
        </w:rPr>
        <w:t>Secret</w:t>
      </w:r>
      <w:r w:rsidRPr="00B008E4">
        <w:rPr>
          <w:b/>
          <w:color w:val="568EB6"/>
          <w:szCs w:val="20"/>
        </w:rPr>
        <w:t>Manager</w:t>
      </w:r>
      <w:r>
        <w:t> ».</w:t>
      </w:r>
    </w:p>
    <w:p w14:paraId="6593B82D" w14:textId="77777777" w:rsidR="006E2F3E" w:rsidRDefault="006E2F3E" w:rsidP="000F778C">
      <w:pPr>
        <w:pStyle w:val="Titre2"/>
      </w:pPr>
      <w:bookmarkStart w:id="13" w:name="_Toc262245535"/>
      <w:r>
        <w:t>Gestion des utilisateurs</w:t>
      </w:r>
      <w:bookmarkEnd w:id="13"/>
    </w:p>
    <w:p w14:paraId="2BAE668F" w14:textId="5786910A" w:rsidR="00122B7C" w:rsidRDefault="00122B7C" w:rsidP="000F778C">
      <w:pPr>
        <w:pStyle w:val="Titre3"/>
      </w:pPr>
      <w:bookmarkStart w:id="14" w:name="_Toc262245536"/>
      <w:r>
        <w:t>Accéder à l’écran de gestion des utilisateurs</w:t>
      </w:r>
      <w:bookmarkEnd w:id="14"/>
    </w:p>
    <w:p w14:paraId="7890AB7E" w14:textId="722F23D0" w:rsidR="00122B7C" w:rsidRDefault="00122B7C" w:rsidP="00122B7C">
      <w:r>
        <w:t>Pour accéder à l’écran de gestion des utilisateurs, l’administrateur doit utiliser le bouton ci-dessous :</w:t>
      </w:r>
    </w:p>
    <w:p w14:paraId="23475A1C" w14:textId="64DB4A48" w:rsidR="00122B7C" w:rsidRDefault="00122B7C" w:rsidP="00BE4403">
      <w:pPr>
        <w:jc w:val="center"/>
      </w:pPr>
      <w:r>
        <w:rPr>
          <w:noProof/>
        </w:rPr>
        <w:drawing>
          <wp:inline distT="0" distB="0" distL="0" distR="0" wp14:anchorId="7B706DEF" wp14:editId="26ABEE0B">
            <wp:extent cx="368309" cy="361315"/>
            <wp:effectExtent l="0" t="0" r="1270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ABF1294" w14:textId="59E8770F" w:rsidR="00122B7C" w:rsidRDefault="0041556D" w:rsidP="00122B7C">
      <w:r>
        <w:t>Ensuite, il faut utiliser la boite de synthèse dédiée aux Utilisateurs, comme dans l’exemple ci-dessous :</w:t>
      </w:r>
    </w:p>
    <w:p w14:paraId="7E2C55B9" w14:textId="77777777" w:rsidR="006E2D95" w:rsidRDefault="00196840" w:rsidP="00BE4403">
      <w:pPr>
        <w:jc w:val="center"/>
      </w:pPr>
      <w:r w:rsidRPr="00196840">
        <w:rPr>
          <w:noProof/>
        </w:rPr>
        <w:drawing>
          <wp:inline distT="0" distB="0" distL="0" distR="0" wp14:anchorId="3F9082E4" wp14:editId="100A1848">
            <wp:extent cx="1978872" cy="1542849"/>
            <wp:effectExtent l="0" t="0" r="2540" b="6985"/>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978872" cy="1542849"/>
                    </a:xfrm>
                    <a:prstGeom prst="rect">
                      <a:avLst/>
                    </a:prstGeom>
                    <a:noFill/>
                    <a:ln>
                      <a:noFill/>
                    </a:ln>
                  </pic:spPr>
                </pic:pic>
              </a:graphicData>
            </a:graphic>
          </wp:inline>
        </w:drawing>
      </w:r>
    </w:p>
    <w:p w14:paraId="462C5BA2" w14:textId="05E18728" w:rsidR="0041556D" w:rsidRPr="00122B7C" w:rsidRDefault="00196840" w:rsidP="00BE4403">
      <w:pPr>
        <w:jc w:val="center"/>
      </w:pPr>
      <w:r>
        <w:t>Le bouton « Gérer les utilisateurs » permet d’entrer dans l’écran de gestion des Utilisateurs.</w:t>
      </w:r>
    </w:p>
    <w:p w14:paraId="6F0D8D08" w14:textId="77777777" w:rsidR="00377F61" w:rsidRDefault="00377F61" w:rsidP="000F778C">
      <w:pPr>
        <w:pStyle w:val="Titre3"/>
      </w:pPr>
      <w:bookmarkStart w:id="15" w:name="_Toc262245537"/>
      <w:r>
        <w:t>Ecran liste des utilisateurs</w:t>
      </w:r>
      <w:bookmarkEnd w:id="15"/>
    </w:p>
    <w:p w14:paraId="75E86151" w14:textId="77777777" w:rsidR="00536194" w:rsidRPr="00536194" w:rsidRDefault="00E05E42" w:rsidP="00BE4403">
      <w:pPr>
        <w:jc w:val="center"/>
      </w:pPr>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F778C">
      <w:pPr>
        <w:pStyle w:val="Titre4"/>
      </w:pPr>
      <w:bookmarkStart w:id="16" w:name="_Toc262245538"/>
      <w:r>
        <w:t>Colonne « </w:t>
      </w:r>
      <w:r w:rsidR="0050513F">
        <w:t>Entité</w:t>
      </w:r>
      <w:r>
        <w:t> »</w:t>
      </w:r>
      <w:bookmarkEnd w:id="16"/>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F778C">
      <w:pPr>
        <w:pStyle w:val="Titre4"/>
      </w:pPr>
      <w:bookmarkStart w:id="17" w:name="_Toc262245539"/>
      <w:r>
        <w:t>Colonne « </w:t>
      </w:r>
      <w:r w:rsidR="0050513F">
        <w:t>Prénom</w:t>
      </w:r>
      <w:r>
        <w:t> »</w:t>
      </w:r>
      <w:bookmarkEnd w:id="17"/>
    </w:p>
    <w:p w14:paraId="22C4C7AE" w14:textId="77777777" w:rsidR="0050513F" w:rsidRDefault="0050513F" w:rsidP="0050513F">
      <w:r>
        <w:t>Cette information correspond au prénom usuel de l’utilisateur.</w:t>
      </w:r>
    </w:p>
    <w:p w14:paraId="722D247E" w14:textId="77777777" w:rsidR="0050513F" w:rsidRDefault="002A5795" w:rsidP="000F778C">
      <w:pPr>
        <w:pStyle w:val="Titre4"/>
      </w:pPr>
      <w:bookmarkStart w:id="18" w:name="_Toc262245540"/>
      <w:r>
        <w:t>Colonne « </w:t>
      </w:r>
      <w:r w:rsidR="0050513F">
        <w:t>Nom</w:t>
      </w:r>
      <w:r>
        <w:t> »</w:t>
      </w:r>
      <w:bookmarkEnd w:id="18"/>
    </w:p>
    <w:p w14:paraId="48DDDE26" w14:textId="77777777" w:rsidR="0050513F" w:rsidRDefault="0050513F" w:rsidP="0050513F">
      <w:r>
        <w:t>Cette information correspond au nom usuel de l’utilisateur.</w:t>
      </w:r>
    </w:p>
    <w:p w14:paraId="02A032B2" w14:textId="77777777" w:rsidR="0050513F" w:rsidRDefault="002A5795" w:rsidP="000F778C">
      <w:pPr>
        <w:pStyle w:val="Titre4"/>
      </w:pPr>
      <w:bookmarkStart w:id="19" w:name="_Toc262245541"/>
      <w:r>
        <w:t>Colonne « </w:t>
      </w:r>
      <w:r w:rsidR="0050513F">
        <w:t>Nom de l’utilisateur</w:t>
      </w:r>
      <w:r>
        <w:t> »</w:t>
      </w:r>
      <w:bookmarkEnd w:id="19"/>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F778C">
      <w:pPr>
        <w:pStyle w:val="Titre4"/>
      </w:pPr>
      <w:bookmarkStart w:id="20" w:name="_Toc262245542"/>
      <w:r>
        <w:t>Colonne « </w:t>
      </w:r>
      <w:r w:rsidR="00CD17DF">
        <w:t>Dernière connexion</w:t>
      </w:r>
      <w:r>
        <w:t> »</w:t>
      </w:r>
      <w:bookmarkEnd w:id="20"/>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F778C">
      <w:pPr>
        <w:pStyle w:val="Titre4"/>
      </w:pPr>
      <w:bookmarkStart w:id="21" w:name="_Toc262245543"/>
      <w:r>
        <w:t>Colonne « </w:t>
      </w:r>
      <w:r w:rsidR="0031349D">
        <w:t>Administrateur</w:t>
      </w:r>
      <w:r>
        <w:t> »</w:t>
      </w:r>
      <w:bookmarkEnd w:id="21"/>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F778C">
      <w:pPr>
        <w:pStyle w:val="Titre4"/>
      </w:pPr>
      <w:bookmarkStart w:id="22" w:name="_Toc262245544"/>
      <w:r>
        <w:t>Colonne « </w:t>
      </w:r>
      <w:r w:rsidR="0031349D">
        <w:t>Statut</w:t>
      </w:r>
      <w:r>
        <w:t> »</w:t>
      </w:r>
      <w:bookmarkEnd w:id="22"/>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CA4628">
        <w:instrText>REF</w:instrText>
      </w:r>
      <w:r>
        <w:instrText xml:space="preserve"> _Ref215247975 \r \h </w:instrText>
      </w:r>
      <w:r>
        <w:fldChar w:fldCharType="separate"/>
      </w:r>
      <w:r w:rsidR="00F96D10">
        <w:t>7.1.3</w:t>
      </w:r>
      <w:r>
        <w:fldChar w:fldCharType="end"/>
      </w:r>
      <w:r>
        <w:t> ».</w:t>
      </w:r>
    </w:p>
    <w:p w14:paraId="5468F40C" w14:textId="77777777" w:rsidR="0031349D" w:rsidRDefault="002A5795" w:rsidP="000F778C">
      <w:pPr>
        <w:pStyle w:val="Titre4"/>
      </w:pPr>
      <w:bookmarkStart w:id="23" w:name="_Toc262245545"/>
      <w:r>
        <w:t>Colonne « </w:t>
      </w:r>
      <w:r w:rsidR="0031349D">
        <w:t>Actions</w:t>
      </w:r>
      <w:r>
        <w:t> »</w:t>
      </w:r>
      <w:bookmarkEnd w:id="23"/>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0">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1">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2">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3">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0F778C">
      <w:pPr>
        <w:pStyle w:val="Titre3"/>
      </w:pPr>
      <w:bookmarkStart w:id="24" w:name="_Toc262245546"/>
      <w:bookmarkStart w:id="25" w:name="_Ref215247975"/>
      <w:r>
        <w:t>Règles sur les données des « Utilisateurs »</w:t>
      </w:r>
      <w:bookmarkEnd w:id="24"/>
    </w:p>
    <w:p w14:paraId="510062F1" w14:textId="4588D2FF" w:rsidR="00FE1C98" w:rsidRDefault="00FE1C98" w:rsidP="0038301D">
      <w:pPr>
        <w:pStyle w:val="NumroNiveau1"/>
        <w:numPr>
          <w:ilvl w:val="0"/>
          <w:numId w:val="12"/>
        </w:numPr>
      </w:pPr>
      <w:r>
        <w:t>Une Civilité peut être associée à plusieurs Utilisateur</w:t>
      </w:r>
      <w:r w:rsidR="006E2D95">
        <w:t>s</w:t>
      </w:r>
      <w:r>
        <w:t> ;</w:t>
      </w:r>
    </w:p>
    <w:p w14:paraId="16E09657" w14:textId="77777777" w:rsidR="00FE1C98" w:rsidRDefault="00FE1C98" w:rsidP="0038301D">
      <w:pPr>
        <w:pStyle w:val="NumroNiveau1"/>
        <w:numPr>
          <w:ilvl w:val="0"/>
          <w:numId w:val="12"/>
        </w:numPr>
      </w:pPr>
      <w:r>
        <w:t>Un Utilisateur ne peut avoir qu’une seule Civilité</w:t>
      </w:r>
      <w:r w:rsidR="00073C6C">
        <w:t> ;</w:t>
      </w:r>
    </w:p>
    <w:p w14:paraId="40F43277" w14:textId="77D698CD" w:rsidR="00073C6C" w:rsidRPr="00FE1C98" w:rsidRDefault="00073C6C" w:rsidP="0038301D">
      <w:pPr>
        <w:pStyle w:val="NumroNiveau1"/>
        <w:numPr>
          <w:ilvl w:val="0"/>
          <w:numId w:val="12"/>
        </w:numPr>
      </w:pPr>
      <w:r>
        <w:t>Le nom d’</w:t>
      </w:r>
      <w:r w:rsidR="006E2D95">
        <w:t>U</w:t>
      </w:r>
      <w:r>
        <w:t>tilisateur doit être unique.</w:t>
      </w:r>
    </w:p>
    <w:p w14:paraId="7340D52C" w14:textId="77777777" w:rsidR="00377F61" w:rsidRDefault="00377F61" w:rsidP="000F778C">
      <w:pPr>
        <w:pStyle w:val="Titre3"/>
      </w:pPr>
      <w:bookmarkStart w:id="26" w:name="_Toc262245547"/>
      <w:r>
        <w:t>Création d’un utilisateur</w:t>
      </w:r>
      <w:bookmarkEnd w:id="26"/>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0F778C">
      <w:pPr>
        <w:pStyle w:val="Titre4"/>
      </w:pPr>
      <w:bookmarkStart w:id="27" w:name="_Ref216447919"/>
      <w:bookmarkStart w:id="28" w:name="_Toc262245548"/>
      <w:r>
        <w:t>Liste déroulante « E</w:t>
      </w:r>
      <w:r w:rsidR="00D174BA">
        <w:t>ntité</w:t>
      </w:r>
      <w:r>
        <w:t> »</w:t>
      </w:r>
      <w:bookmarkEnd w:id="27"/>
      <w:bookmarkEnd w:id="28"/>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0F778C">
      <w:pPr>
        <w:pStyle w:val="Titre4"/>
      </w:pPr>
      <w:bookmarkStart w:id="29" w:name="_Toc262245549"/>
      <w:r>
        <w:t>Bouton « Gestion des entités »</w:t>
      </w:r>
      <w:bookmarkEnd w:id="29"/>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0F778C">
      <w:pPr>
        <w:pStyle w:val="Titre4"/>
      </w:pPr>
      <w:bookmarkStart w:id="30" w:name="_Toc262245550"/>
      <w:r>
        <w:t>Liste déroulante « </w:t>
      </w:r>
      <w:r w:rsidR="00FE147F">
        <w:t>Civilité</w:t>
      </w:r>
      <w:r>
        <w:t> »</w:t>
      </w:r>
      <w:bookmarkEnd w:id="30"/>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0F778C">
      <w:pPr>
        <w:pStyle w:val="Titre4"/>
      </w:pPr>
      <w:bookmarkStart w:id="31" w:name="_Toc262245551"/>
      <w:r>
        <w:t>Bouton « Gestion des civilités »</w:t>
      </w:r>
      <w:bookmarkEnd w:id="31"/>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0F778C">
      <w:pPr>
        <w:pStyle w:val="Titre4"/>
      </w:pPr>
      <w:bookmarkStart w:id="32" w:name="_Toc262245552"/>
      <w:r>
        <w:t>Champ « Nom d’utilisateur »</w:t>
      </w:r>
      <w:bookmarkEnd w:id="32"/>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0F778C">
      <w:pPr>
        <w:pStyle w:val="Titre4"/>
      </w:pPr>
      <w:bookmarkStart w:id="33" w:name="_Toc262245553"/>
      <w:r>
        <w:t>Boîte à cocher « </w:t>
      </w:r>
      <w:r w:rsidR="00895CCC">
        <w:t>Administrateur</w:t>
      </w:r>
      <w:r>
        <w:t> »</w:t>
      </w:r>
      <w:bookmarkEnd w:id="33"/>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6C55405C" w14:textId="1A2B8C05" w:rsidR="00B9511F" w:rsidRDefault="00B9511F" w:rsidP="00B9511F">
      <w:pPr>
        <w:pStyle w:val="Remarque"/>
      </w:pPr>
      <w:r w:rsidRPr="00B9511F">
        <w:rPr>
          <w:b/>
        </w:rPr>
        <w:t>Remarque :</w:t>
      </w:r>
      <w:r>
        <w:t xml:space="preserve"> par défaut, le mot de passe d’Entreprise est affecté à la création de l’utilisateur. Voir le chapitre « </w:t>
      </w:r>
      <w:r w:rsidR="00406FAA">
        <w:fldChar w:fldCharType="begin"/>
      </w:r>
      <w:r w:rsidR="00406FAA">
        <w:instrText xml:space="preserve"> </w:instrText>
      </w:r>
      <w:r w:rsidR="00CA4628">
        <w:instrText>REF</w:instrText>
      </w:r>
      <w:r w:rsidR="00406FAA">
        <w:instrText xml:space="preserve"> _Ref234412156 \r \h </w:instrText>
      </w:r>
      <w:r w:rsidR="00406FAA">
        <w:fldChar w:fldCharType="separate"/>
      </w:r>
      <w:r w:rsidR="00406FAA">
        <w:t>9.2.2.5</w:t>
      </w:r>
      <w:r w:rsidR="00406FAA">
        <w:fldChar w:fldCharType="end"/>
      </w:r>
      <w:r>
        <w:t> » pour plus d’information sur le mot de passe d’Entreprise.</w:t>
      </w:r>
    </w:p>
    <w:p w14:paraId="1D92E7C2" w14:textId="77777777" w:rsidR="0093337D" w:rsidRDefault="0093337D" w:rsidP="000F778C">
      <w:pPr>
        <w:pStyle w:val="Titre3"/>
      </w:pPr>
      <w:bookmarkStart w:id="34" w:name="_Toc262245554"/>
      <w:r>
        <w:t>Modification d’un utilisateur</w:t>
      </w:r>
      <w:bookmarkEnd w:id="25"/>
      <w:bookmarkEnd w:id="34"/>
    </w:p>
    <w:p w14:paraId="27D1CB54" w14:textId="77777777" w:rsidR="0093337D" w:rsidRDefault="0093337D" w:rsidP="00D176BC">
      <w:r>
        <w:t xml:space="preserve">En cliquant sur le </w:t>
      </w:r>
      <w:proofErr w:type="gramStart"/>
      <w:r>
        <w:t xml:space="preserve">bouton </w:t>
      </w:r>
      <w:proofErr w:type="gramEnd"/>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765B39">
      <w:pPr>
        <w:pStyle w:val="Titre4"/>
      </w:pPr>
      <w:bookmarkStart w:id="35" w:name="_Toc262245555"/>
      <w:r>
        <w:t>Liste déroulante</w:t>
      </w:r>
      <w:r w:rsidR="0037091F">
        <w:t xml:space="preserve"> </w:t>
      </w:r>
      <w:r w:rsidR="0093337D">
        <w:t>« Entité »</w:t>
      </w:r>
      <w:bookmarkEnd w:id="35"/>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765B39">
      <w:pPr>
        <w:pStyle w:val="Titre4"/>
      </w:pPr>
      <w:bookmarkStart w:id="36" w:name="_Toc262245556"/>
      <w:r>
        <w:t>Bouton « Gestion des entités »</w:t>
      </w:r>
      <w:bookmarkEnd w:id="36"/>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765B39">
      <w:pPr>
        <w:pStyle w:val="Titre4"/>
      </w:pPr>
      <w:bookmarkStart w:id="37" w:name="_Toc262245557"/>
      <w:r>
        <w:t>Champ « Civilité »</w:t>
      </w:r>
      <w:bookmarkEnd w:id="37"/>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765B39">
      <w:pPr>
        <w:pStyle w:val="Titre4"/>
      </w:pPr>
      <w:bookmarkStart w:id="38" w:name="_Toc262245558"/>
      <w:r>
        <w:t>Bouton « Gestion des civilités »</w:t>
      </w:r>
      <w:bookmarkEnd w:id="38"/>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765B39">
      <w:pPr>
        <w:pStyle w:val="Titre4"/>
      </w:pPr>
      <w:bookmarkStart w:id="39" w:name="_Toc262245559"/>
      <w:r>
        <w:t>Champ « Nom d’utilisateur »</w:t>
      </w:r>
      <w:bookmarkEnd w:id="39"/>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765B39">
      <w:pPr>
        <w:pStyle w:val="Titre4"/>
      </w:pPr>
      <w:bookmarkStart w:id="40" w:name="_Toc262245560"/>
      <w:r>
        <w:t>Boîte à cocher</w:t>
      </w:r>
      <w:r w:rsidR="00124801">
        <w:t xml:space="preserve"> « Administrateur »</w:t>
      </w:r>
      <w:bookmarkEnd w:id="40"/>
    </w:p>
    <w:p w14:paraId="0C9884CD" w14:textId="77777777"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proofErr w:type="spellStart"/>
      <w:r w:rsidRPr="00124801">
        <w:rPr>
          <w:rFonts w:ascii="Courier New" w:hAnsi="Courier New" w:cs="Courier New"/>
        </w:rPr>
        <w:t>root</w:t>
      </w:r>
      <w:proofErr w:type="spellEnd"/>
      <w:r w:rsidRPr="00124801">
        <w:rPr>
          <w:rFonts w:ascii="Courier New" w:hAnsi="Courier New" w:cs="Courier New"/>
        </w:rPr>
        <w: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765B39">
      <w:pPr>
        <w:pStyle w:val="Titre4"/>
      </w:pPr>
      <w:bookmarkStart w:id="41" w:name="_Toc262245561"/>
      <w:r>
        <w:t>Bouton</w:t>
      </w:r>
      <w:r w:rsidR="00FF08EA">
        <w:t xml:space="preserve"> « </w:t>
      </w:r>
      <w:r>
        <w:t>Réinitialiser le m</w:t>
      </w:r>
      <w:r w:rsidR="00F41C6A">
        <w:t>ot de passe</w:t>
      </w:r>
      <w:r w:rsidR="00FF08EA">
        <w:t> »</w:t>
      </w:r>
      <w:bookmarkEnd w:id="41"/>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CA4628">
        <w:instrText>REF</w:instrText>
      </w:r>
      <w:r w:rsidR="00B472BE">
        <w:instrText xml:space="preserve"> _Ref234412156 \r \h </w:instrText>
      </w:r>
      <w:r w:rsidR="00B472BE">
        <w:fldChar w:fldCharType="separate"/>
      </w:r>
      <w:r w:rsidR="00F96D10">
        <w:t>9.2.2.5</w:t>
      </w:r>
      <w:r w:rsidR="00B472BE">
        <w:fldChar w:fldCharType="end"/>
      </w:r>
      <w:r>
        <w:t> » pour en savoir plus.</w:t>
      </w:r>
    </w:p>
    <w:p w14:paraId="5C6785BF" w14:textId="77777777" w:rsidR="00F41C6A" w:rsidRDefault="000F6212" w:rsidP="00765B39">
      <w:pPr>
        <w:pStyle w:val="Titre4"/>
      </w:pPr>
      <w:bookmarkStart w:id="42" w:name="_Toc262245562"/>
      <w:r>
        <w:t xml:space="preserve">Bouton </w:t>
      </w:r>
      <w:r w:rsidR="00FF08EA">
        <w:t>« </w:t>
      </w:r>
      <w:r>
        <w:t>Réinitialiser le nombre de tentative</w:t>
      </w:r>
      <w:r w:rsidR="00FF08EA">
        <w:t> »</w:t>
      </w:r>
      <w:bookmarkEnd w:id="42"/>
    </w:p>
    <w:p w14:paraId="0A82DFBC" w14:textId="13A76E64" w:rsidR="00F41C6A" w:rsidRPr="00F41C6A" w:rsidRDefault="00991B87" w:rsidP="00F41C6A">
      <w:r>
        <w:t xml:space="preserve">Chaque tentative de connexion est comptabilisée, </w:t>
      </w:r>
      <w:r w:rsidR="006E2D95">
        <w:t>au-delà</w:t>
      </w:r>
      <w:r>
        <w:t xml:space="preserve">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CA4628">
        <w:instrText>REF</w:instrText>
      </w:r>
      <w:r w:rsidR="00211F21">
        <w:instrText xml:space="preserve"> _Ref234412619 \r \h </w:instrText>
      </w:r>
      <w:r w:rsidR="00211F21">
        <w:fldChar w:fldCharType="separate"/>
      </w:r>
      <w:r w:rsidR="00F96D10">
        <w:t>9.2.2.4</w:t>
      </w:r>
      <w:r w:rsidR="00211F21">
        <w:fldChar w:fldCharType="end"/>
      </w:r>
      <w:r w:rsidR="00C96A93">
        <w:t> » pour en savoir plus.</w:t>
      </w:r>
    </w:p>
    <w:p w14:paraId="59CDDFA0" w14:textId="77777777" w:rsidR="00F41C6A" w:rsidRDefault="000F6212" w:rsidP="00765B39">
      <w:pPr>
        <w:pStyle w:val="Titre4"/>
      </w:pPr>
      <w:bookmarkStart w:id="43" w:name="_Toc262245563"/>
      <w:r>
        <w:t>Bouton</w:t>
      </w:r>
      <w:r w:rsidR="00FF08EA">
        <w:t xml:space="preserve"> « </w:t>
      </w:r>
      <w:r>
        <w:t>Réinitialiser la d</w:t>
      </w:r>
      <w:r w:rsidR="00F41C6A">
        <w:t>ate d’expiration</w:t>
      </w:r>
      <w:r w:rsidR="00FF08EA">
        <w:t> »</w:t>
      </w:r>
      <w:bookmarkEnd w:id="43"/>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CA4628">
        <w:instrText>REF</w:instrText>
      </w:r>
      <w:r w:rsidR="00211F21">
        <w:instrText xml:space="preserve"> _Ref234412620 \r \h </w:instrText>
      </w:r>
      <w:r w:rsidR="00211F21">
        <w:fldChar w:fldCharType="separate"/>
      </w:r>
      <w:r w:rsidR="00F96D10">
        <w:t>9.2.2.3</w:t>
      </w:r>
      <w:r w:rsidR="00211F21">
        <w:fldChar w:fldCharType="end"/>
      </w:r>
      <w:r>
        <w:t> » pour en savoir plus.</w:t>
      </w:r>
    </w:p>
    <w:p w14:paraId="511468ED" w14:textId="77777777" w:rsidR="00F41C6A" w:rsidRDefault="00FF08EA" w:rsidP="00765B39">
      <w:pPr>
        <w:pStyle w:val="Titre4"/>
      </w:pPr>
      <w:bookmarkStart w:id="44" w:name="_Toc262245564"/>
      <w:r>
        <w:t>Bo</w:t>
      </w:r>
      <w:r w:rsidR="000F6212">
        <w:t>uton</w:t>
      </w:r>
      <w:r>
        <w:t xml:space="preserve"> « </w:t>
      </w:r>
      <w:r w:rsidR="00F41C6A">
        <w:t>Désactiver</w:t>
      </w:r>
      <w:r w:rsidR="000F6212">
        <w:t xml:space="preserve"> l’utilisateur</w:t>
      </w:r>
      <w:r>
        <w:t> »</w:t>
      </w:r>
      <w:r w:rsidR="000F6212">
        <w:t xml:space="preserve"> « Activer l’utilisateur »</w:t>
      </w:r>
      <w:bookmarkEnd w:id="44"/>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765B39">
      <w:pPr>
        <w:pStyle w:val="Titre4"/>
      </w:pPr>
      <w:bookmarkStart w:id="45" w:name="_Toc262245565"/>
      <w:r>
        <w:t>Bouton « Modifier »</w:t>
      </w:r>
      <w:bookmarkEnd w:id="45"/>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765B39">
      <w:pPr>
        <w:pStyle w:val="Titre4"/>
      </w:pPr>
      <w:bookmarkStart w:id="46" w:name="_Toc262245566"/>
      <w:r>
        <w:t>Bouton « Annuler »</w:t>
      </w:r>
      <w:bookmarkEnd w:id="46"/>
    </w:p>
    <w:p w14:paraId="093C82E2" w14:textId="77777777" w:rsidR="005811BF" w:rsidRDefault="005811BF" w:rsidP="00124801">
      <w:r>
        <w:t>Ce bouton permet de quitter l’écran sans sauvegarder les éventuelles modifications.</w:t>
      </w:r>
    </w:p>
    <w:p w14:paraId="7175BF70" w14:textId="77777777" w:rsidR="00A51379" w:rsidRDefault="00A51379" w:rsidP="00765B39">
      <w:pPr>
        <w:pStyle w:val="Titre3"/>
      </w:pPr>
      <w:bookmarkStart w:id="47" w:name="_Toc262245567"/>
      <w:r>
        <w:t>Suppression d’un utilisateur</w:t>
      </w:r>
      <w:bookmarkEnd w:id="47"/>
    </w:p>
    <w:p w14:paraId="4D3E1363" w14:textId="77777777" w:rsidR="00A51379" w:rsidRDefault="00A51379" w:rsidP="00A51379">
      <w:r>
        <w:t xml:space="preserve">En cliquant sur le </w:t>
      </w:r>
      <w:proofErr w:type="gramStart"/>
      <w:r>
        <w:t xml:space="preserve">bouton </w:t>
      </w:r>
      <w:proofErr w:type="gramEnd"/>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406FAA">
      <w:pPr>
        <w:jc w:val="center"/>
      </w:pPr>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765B39">
      <w:pPr>
        <w:pStyle w:val="Titre4"/>
      </w:pPr>
      <w:bookmarkStart w:id="48" w:name="_Toc262245568"/>
      <w:r>
        <w:t>Bouton « Supprimer »</w:t>
      </w:r>
      <w:bookmarkEnd w:id="48"/>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765B39">
      <w:pPr>
        <w:pStyle w:val="Titre4"/>
      </w:pPr>
      <w:bookmarkStart w:id="49" w:name="_Toc262245569"/>
      <w:r>
        <w:t>Bouton « Annuler »</w:t>
      </w:r>
      <w:bookmarkEnd w:id="49"/>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765B39">
      <w:pPr>
        <w:pStyle w:val="Titre3"/>
      </w:pPr>
      <w:bookmarkStart w:id="50" w:name="_Toc262245570"/>
      <w:r>
        <w:t>Visualisation d’un utilisateur</w:t>
      </w:r>
      <w:bookmarkEnd w:id="50"/>
    </w:p>
    <w:p w14:paraId="748F4140" w14:textId="77777777" w:rsidR="001E5866" w:rsidRDefault="001E5866" w:rsidP="001E5866">
      <w:r>
        <w:t xml:space="preserve">En cliquant sur le </w:t>
      </w:r>
      <w:proofErr w:type="gramStart"/>
      <w:r>
        <w:t xml:space="preserve">bouton </w:t>
      </w:r>
      <w:proofErr w:type="gramEnd"/>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406FAA">
      <w:pPr>
        <w:jc w:val="center"/>
      </w:pPr>
      <w:r>
        <w:rPr>
          <w:noProof/>
        </w:rPr>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765B39">
      <w:pPr>
        <w:pStyle w:val="Titre4"/>
      </w:pPr>
      <w:bookmarkStart w:id="51" w:name="_Toc262245571"/>
      <w:r>
        <w:t>Bouton « Retour »</w:t>
      </w:r>
      <w:bookmarkEnd w:id="51"/>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765B39">
      <w:pPr>
        <w:pStyle w:val="Titre3"/>
      </w:pPr>
      <w:bookmarkStart w:id="52" w:name="_Ref215661610"/>
      <w:bookmarkStart w:id="53" w:name="_Toc262245572"/>
      <w:r>
        <w:t>Association des Profils à une Identité</w:t>
      </w:r>
      <w:bookmarkEnd w:id="52"/>
      <w:bookmarkEnd w:id="53"/>
    </w:p>
    <w:p w14:paraId="7E34CFCD" w14:textId="77777777" w:rsidR="00872515" w:rsidRDefault="00872515" w:rsidP="00872515">
      <w:r>
        <w:t xml:space="preserve">En cliquant sur le </w:t>
      </w:r>
      <w:proofErr w:type="gramStart"/>
      <w:r>
        <w:t xml:space="preserve">bouton </w:t>
      </w:r>
      <w:proofErr w:type="gramEnd"/>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406FAA">
      <w:pPr>
        <w:jc w:val="center"/>
      </w:pPr>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765B39">
      <w:pPr>
        <w:pStyle w:val="Titre4"/>
      </w:pPr>
      <w:bookmarkStart w:id="54" w:name="_Toc262245573"/>
      <w:r>
        <w:t>Boîtes à cocher</w:t>
      </w:r>
      <w:bookmarkEnd w:id="54"/>
    </w:p>
    <w:p w14:paraId="7E2F514E" w14:textId="77777777" w:rsidR="00FA7428" w:rsidRDefault="00FA7428" w:rsidP="00124801">
      <w:r>
        <w:t>Ces boîtes à cocher permet d’associer ou non des « Profils » à un « Utilisateur ».</w:t>
      </w:r>
    </w:p>
    <w:p w14:paraId="784F288D" w14:textId="77777777" w:rsidR="00FA7428" w:rsidRDefault="00FA7428" w:rsidP="00765B39">
      <w:pPr>
        <w:pStyle w:val="Titre4"/>
      </w:pPr>
      <w:bookmarkStart w:id="55" w:name="_Toc262245574"/>
      <w:r>
        <w:t>Bouton « Gestion des Profils »</w:t>
      </w:r>
      <w:bookmarkEnd w:id="55"/>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765B39">
      <w:pPr>
        <w:pStyle w:val="Titre4"/>
      </w:pPr>
      <w:bookmarkStart w:id="56" w:name="_Toc262245575"/>
      <w:r>
        <w:t>Bouton « Associer des Groupes de Secrets »</w:t>
      </w:r>
      <w:bookmarkEnd w:id="56"/>
    </w:p>
    <w:p w14:paraId="10EC60C2" w14:textId="77777777" w:rsidR="00F36C39" w:rsidRDefault="001A744C" w:rsidP="00124801">
      <w:r>
        <w:t xml:space="preserve">En cliquant sur le </w:t>
      </w:r>
      <w:proofErr w:type="gramStart"/>
      <w:r>
        <w:t xml:space="preserve">bouton </w:t>
      </w:r>
      <w:proofErr w:type="gramEnd"/>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406FAA">
      <w:pPr>
        <w:jc w:val="center"/>
      </w:pPr>
      <w:r>
        <w:rPr>
          <w:noProof/>
        </w:rPr>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765B39">
      <w:pPr>
        <w:pStyle w:val="Titre2"/>
      </w:pPr>
      <w:bookmarkStart w:id="57" w:name="_Toc262245576"/>
      <w:r>
        <w:t>Gestion des profils</w:t>
      </w:r>
      <w:bookmarkEnd w:id="57"/>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CA4628">
        <w:instrText>REF</w:instrText>
      </w:r>
      <w:r>
        <w:instrText xml:space="preserve"> _Ref215661610 \r \h </w:instrText>
      </w:r>
      <w:r>
        <w:fldChar w:fldCharType="separate"/>
      </w:r>
      <w:r w:rsidR="00F96D10">
        <w:t>7.1.8</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62608C0D" w14:textId="1F3FC3A5" w:rsidR="00794F22" w:rsidRDefault="00794F22" w:rsidP="00765B39">
      <w:pPr>
        <w:pStyle w:val="Titre3"/>
      </w:pPr>
      <w:bookmarkStart w:id="58" w:name="_Toc262245577"/>
      <w:r>
        <w:t>Accéder à l’écran de gestion des profils</w:t>
      </w:r>
      <w:bookmarkEnd w:id="58"/>
    </w:p>
    <w:p w14:paraId="2CE9B2C1" w14:textId="240F1350" w:rsidR="00794F22" w:rsidRDefault="00794F22" w:rsidP="00794F22">
      <w:r>
        <w:t>Pour accéder à l’écran de gestion des profils, l’administrateur doit utiliser le bouton ci-dessous :</w:t>
      </w:r>
    </w:p>
    <w:p w14:paraId="1C7B5C66" w14:textId="77777777" w:rsidR="00794F22" w:rsidRDefault="00794F22" w:rsidP="00406FAA">
      <w:pPr>
        <w:jc w:val="center"/>
      </w:pPr>
      <w:r>
        <w:rPr>
          <w:noProof/>
        </w:rPr>
        <w:drawing>
          <wp:inline distT="0" distB="0" distL="0" distR="0" wp14:anchorId="2D5B4672" wp14:editId="21AA4D98">
            <wp:extent cx="368309" cy="361315"/>
            <wp:effectExtent l="0" t="0" r="12700" b="0"/>
            <wp:docPr id="1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43947711" w14:textId="3F9FA68F" w:rsidR="00794F22" w:rsidRDefault="00794F22" w:rsidP="00794F22">
      <w:r>
        <w:t>Ensuite, il faut utiliser la boite de synthèse dédiée aux Profils, comme dans l’exemple ci-dessous :</w:t>
      </w:r>
    </w:p>
    <w:p w14:paraId="7075F55D" w14:textId="1D9E3225" w:rsidR="00311E34" w:rsidRDefault="00794F22" w:rsidP="00406FAA">
      <w:pPr>
        <w:jc w:val="center"/>
      </w:pPr>
      <w:r>
        <w:rPr>
          <w:noProof/>
        </w:rPr>
        <w:drawing>
          <wp:inline distT="0" distB="0" distL="0" distR="0" wp14:anchorId="08918E1D" wp14:editId="4D39C497">
            <wp:extent cx="1861928" cy="971440"/>
            <wp:effectExtent l="0" t="0" r="0" b="0"/>
            <wp:docPr id="1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63709" cy="972369"/>
                    </a:xfrm>
                    <a:prstGeom prst="rect">
                      <a:avLst/>
                    </a:prstGeom>
                    <a:noFill/>
                    <a:ln>
                      <a:noFill/>
                    </a:ln>
                  </pic:spPr>
                </pic:pic>
              </a:graphicData>
            </a:graphic>
          </wp:inline>
        </w:drawing>
      </w:r>
    </w:p>
    <w:p w14:paraId="31A8A1FD" w14:textId="7852DABB" w:rsidR="00794F22" w:rsidRPr="00122B7C" w:rsidRDefault="00794F22" w:rsidP="00794F22">
      <w:r>
        <w:t xml:space="preserve">Le bouton « Gérer les </w:t>
      </w:r>
      <w:r w:rsidR="00E72E52">
        <w:t>profils </w:t>
      </w:r>
      <w:r>
        <w:t xml:space="preserve">» permet d’entrer dans l’écran de gestion des </w:t>
      </w:r>
      <w:r w:rsidR="00E72E52">
        <w:t>Profils</w:t>
      </w:r>
      <w:r>
        <w:t>.</w:t>
      </w:r>
    </w:p>
    <w:p w14:paraId="0F0D0214" w14:textId="77777777" w:rsidR="007B7995" w:rsidRDefault="00036FEA" w:rsidP="00765B39">
      <w:pPr>
        <w:pStyle w:val="Titre3"/>
      </w:pPr>
      <w:bookmarkStart w:id="59" w:name="_Toc262245578"/>
      <w:r>
        <w:t xml:space="preserve">Ecran </w:t>
      </w:r>
      <w:r w:rsidR="001F40B4">
        <w:t xml:space="preserve">liste des </w:t>
      </w:r>
      <w:r>
        <w:t>« Profils »</w:t>
      </w:r>
      <w:bookmarkEnd w:id="59"/>
    </w:p>
    <w:p w14:paraId="01156DF2" w14:textId="7660CDF8" w:rsidR="00F4526B" w:rsidRPr="00F4526B" w:rsidRDefault="00794F22" w:rsidP="00406FAA">
      <w:pPr>
        <w:jc w:val="center"/>
      </w:pPr>
      <w:r>
        <w:rPr>
          <w:noProof/>
        </w:rPr>
        <w:drawing>
          <wp:inline distT="0" distB="0" distL="0" distR="0" wp14:anchorId="0311DD49" wp14:editId="7792DE80">
            <wp:extent cx="5759450" cy="1359236"/>
            <wp:effectExtent l="0" t="0" r="6350" b="12700"/>
            <wp:docPr id="1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759450" cy="1359236"/>
                    </a:xfrm>
                    <a:prstGeom prst="rect">
                      <a:avLst/>
                    </a:prstGeom>
                    <a:noFill/>
                    <a:ln>
                      <a:noFill/>
                    </a:ln>
                  </pic:spPr>
                </pic:pic>
              </a:graphicData>
            </a:graphic>
          </wp:inline>
        </w:drawing>
      </w:r>
    </w:p>
    <w:p w14:paraId="2E2784A1" w14:textId="77777777" w:rsidR="002A5795" w:rsidRDefault="002A5795" w:rsidP="00765B39">
      <w:pPr>
        <w:pStyle w:val="Titre4"/>
      </w:pPr>
      <w:bookmarkStart w:id="60" w:name="_Toc262245579"/>
      <w:r>
        <w:t>Colonne « Libellé »</w:t>
      </w:r>
      <w:bookmarkEnd w:id="60"/>
    </w:p>
    <w:p w14:paraId="3D17D24E" w14:textId="77777777" w:rsidR="001B6931" w:rsidRPr="001B6931" w:rsidRDefault="001B6931" w:rsidP="001B6931">
      <w:r>
        <w:t>Le libellé est l’information textuelle d’un « Profil ».</w:t>
      </w:r>
    </w:p>
    <w:p w14:paraId="55EBDA0E" w14:textId="77777777" w:rsidR="002A5795" w:rsidRDefault="002A5795" w:rsidP="00765B39">
      <w:pPr>
        <w:pStyle w:val="Titre4"/>
      </w:pPr>
      <w:bookmarkStart w:id="61" w:name="_Toc262245580"/>
      <w:r>
        <w:t>Colonne « Actions »</w:t>
      </w:r>
      <w:bookmarkEnd w:id="61"/>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A5795" w14:paraId="6C218722" w14:textId="77777777" w:rsidTr="00406FAA">
        <w:trPr>
          <w:tblHeader/>
          <w:jc w:val="center"/>
        </w:trPr>
        <w:tc>
          <w:tcPr>
            <w:tcW w:w="1242" w:type="dxa"/>
            <w:shd w:val="clear" w:color="auto" w:fill="auto"/>
          </w:tcPr>
          <w:p w14:paraId="4A65EB73" w14:textId="77777777" w:rsidR="002A5795" w:rsidRDefault="002A5795" w:rsidP="00C218A4">
            <w:pPr>
              <w:pStyle w:val="Titrecolonne"/>
              <w:jc w:val="center"/>
            </w:pPr>
            <w:r>
              <w:t>Bouton</w:t>
            </w:r>
          </w:p>
        </w:tc>
        <w:tc>
          <w:tcPr>
            <w:tcW w:w="8080" w:type="dxa"/>
            <w:shd w:val="clear" w:color="auto" w:fill="auto"/>
          </w:tcPr>
          <w:p w14:paraId="430684CD" w14:textId="77777777" w:rsidR="002A5795" w:rsidRDefault="002A5795" w:rsidP="002A5795">
            <w:pPr>
              <w:pStyle w:val="Titrecolonne"/>
            </w:pPr>
            <w:r>
              <w:t>Signification</w:t>
            </w:r>
          </w:p>
        </w:tc>
      </w:tr>
      <w:tr w:rsidR="002A5795" w14:paraId="3BFDAD44" w14:textId="77777777" w:rsidTr="00406FAA">
        <w:trPr>
          <w:jc w:val="center"/>
        </w:trPr>
        <w:tc>
          <w:tcPr>
            <w:tcW w:w="1242" w:type="dxa"/>
            <w:shd w:val="clear" w:color="auto" w:fill="auto"/>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406FAA">
        <w:trPr>
          <w:jc w:val="center"/>
        </w:trPr>
        <w:tc>
          <w:tcPr>
            <w:tcW w:w="1242" w:type="dxa"/>
            <w:shd w:val="clear" w:color="auto" w:fill="auto"/>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406FAA">
        <w:trPr>
          <w:jc w:val="center"/>
        </w:trPr>
        <w:tc>
          <w:tcPr>
            <w:tcW w:w="1242" w:type="dxa"/>
            <w:shd w:val="clear" w:color="auto" w:fill="auto"/>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765B39">
      <w:pPr>
        <w:pStyle w:val="Titre3"/>
      </w:pPr>
      <w:bookmarkStart w:id="62" w:name="_Toc262245581"/>
      <w:r>
        <w:t>Règles sur un profil</w:t>
      </w:r>
      <w:bookmarkEnd w:id="62"/>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765B39">
      <w:pPr>
        <w:pStyle w:val="Titre3"/>
      </w:pPr>
      <w:bookmarkStart w:id="63" w:name="_Toc262245582"/>
      <w:r>
        <w:t>Créer un nouveau profil</w:t>
      </w:r>
      <w:bookmarkEnd w:id="63"/>
    </w:p>
    <w:p w14:paraId="472EE1A5" w14:textId="556605F4" w:rsidR="00DD209F" w:rsidRDefault="00DD209F" w:rsidP="00EF104E">
      <w:r>
        <w:t>Pour créer un nouveau profil, l’administrateur doit utiliser le bouton suivant</w:t>
      </w:r>
      <w:r w:rsidR="00311E34">
        <w:t> :</w:t>
      </w:r>
      <w:r>
        <w:t xml:space="preserve">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38648B56" w:rsidR="0073311E" w:rsidRDefault="00794F22" w:rsidP="00406FAA">
      <w:pPr>
        <w:jc w:val="center"/>
      </w:pPr>
      <w:r>
        <w:rPr>
          <w:noProof/>
        </w:rPr>
        <w:drawing>
          <wp:inline distT="0" distB="0" distL="0" distR="0" wp14:anchorId="1857B4B0" wp14:editId="0E41A1BB">
            <wp:extent cx="3580238" cy="1209761"/>
            <wp:effectExtent l="0" t="0" r="1270" b="9525"/>
            <wp:docPr id="1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581271" cy="1210110"/>
                    </a:xfrm>
                    <a:prstGeom prst="rect">
                      <a:avLst/>
                    </a:prstGeom>
                    <a:noFill/>
                    <a:ln>
                      <a:noFill/>
                    </a:ln>
                  </pic:spPr>
                </pic:pic>
              </a:graphicData>
            </a:graphic>
          </wp:inline>
        </w:drawing>
      </w:r>
    </w:p>
    <w:p w14:paraId="65B53DD0" w14:textId="77777777" w:rsidR="005E77EC" w:rsidRPr="005E77EC" w:rsidRDefault="00553AE4" w:rsidP="00765B39">
      <w:pPr>
        <w:pStyle w:val="Titre4"/>
      </w:pPr>
      <w:bookmarkStart w:id="64" w:name="_Toc262245583"/>
      <w:r>
        <w:t>C</w:t>
      </w:r>
      <w:r w:rsidR="005E77EC">
        <w:t>hamp</w:t>
      </w:r>
      <w:r>
        <w:t xml:space="preserve"> « </w:t>
      </w:r>
      <w:r w:rsidR="005E77EC">
        <w:t>Libellé</w:t>
      </w:r>
      <w:r>
        <w:t> »</w:t>
      </w:r>
      <w:bookmarkEnd w:id="64"/>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765B39">
      <w:pPr>
        <w:pStyle w:val="Titre4"/>
      </w:pPr>
      <w:bookmarkStart w:id="65" w:name="_Toc262245584"/>
      <w:r>
        <w:t>Bouton</w:t>
      </w:r>
      <w:r w:rsidR="00553AE4">
        <w:t xml:space="preserve"> « Créer »</w:t>
      </w:r>
      <w:bookmarkEnd w:id="65"/>
    </w:p>
    <w:p w14:paraId="1CD65F48" w14:textId="77777777" w:rsidR="001C245B" w:rsidRDefault="00553AE4" w:rsidP="00EF104E">
      <w:r>
        <w:t>C</w:t>
      </w:r>
      <w:r w:rsidR="001C245B">
        <w:t>e bouton permet de valider la création d’un « Profil ».</w:t>
      </w:r>
    </w:p>
    <w:p w14:paraId="67120726" w14:textId="77777777" w:rsidR="00553AE4" w:rsidRDefault="00553AE4" w:rsidP="00765B39">
      <w:pPr>
        <w:pStyle w:val="Titre4"/>
      </w:pPr>
      <w:bookmarkStart w:id="66" w:name="_Toc262245585"/>
      <w:r>
        <w:t>Bouton « Annuler »</w:t>
      </w:r>
      <w:bookmarkEnd w:id="66"/>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765B39">
      <w:pPr>
        <w:pStyle w:val="Titre3"/>
      </w:pPr>
      <w:bookmarkStart w:id="67" w:name="_Toc262245586"/>
      <w:r>
        <w:t>Modifier un profil</w:t>
      </w:r>
      <w:bookmarkEnd w:id="67"/>
    </w:p>
    <w:p w14:paraId="267B1068" w14:textId="5A2E7ECA"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w:t>
      </w:r>
      <w:r w:rsidR="00794F22">
        <w:t>v</w:t>
      </w:r>
      <w:r w:rsidR="00147577">
        <w:t>e</w:t>
      </w:r>
      <w:r w:rsidR="00794F22">
        <w:t>r</w:t>
      </w:r>
      <w:r w:rsidR="00147577">
        <w:t xml:space="preserve">ra </w:t>
      </w:r>
      <w:r w:rsidR="00794F22">
        <w:t>l’occurrence devenir modifiable comme dans l</w:t>
      </w:r>
      <w:r w:rsidR="00147577">
        <w:t>’</w:t>
      </w:r>
      <w:r w:rsidR="00794F22">
        <w:t>exemple</w:t>
      </w:r>
      <w:r w:rsidR="00147577">
        <w:t xml:space="preserve"> ci-dessous</w:t>
      </w:r>
      <w:r w:rsidR="00D771DE">
        <w:t xml:space="preserve"> (on parle de modification directement en ligne)</w:t>
      </w:r>
      <w:r w:rsidR="00147577">
        <w:t> :</w:t>
      </w:r>
    </w:p>
    <w:p w14:paraId="5A31320F" w14:textId="3763545A" w:rsidR="008368A0" w:rsidRDefault="00794F22" w:rsidP="00EF104E">
      <w:r>
        <w:rPr>
          <w:noProof/>
        </w:rPr>
        <w:drawing>
          <wp:inline distT="0" distB="0" distL="0" distR="0" wp14:anchorId="58118481" wp14:editId="396A4D70">
            <wp:extent cx="5759450" cy="1360103"/>
            <wp:effectExtent l="0" t="0" r="6350" b="12065"/>
            <wp:docPr id="1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759450" cy="1360103"/>
                    </a:xfrm>
                    <a:prstGeom prst="rect">
                      <a:avLst/>
                    </a:prstGeom>
                    <a:noFill/>
                    <a:ln>
                      <a:noFill/>
                    </a:ln>
                  </pic:spPr>
                </pic:pic>
              </a:graphicData>
            </a:graphic>
          </wp:inline>
        </w:drawing>
      </w:r>
    </w:p>
    <w:p w14:paraId="2C5A3FD8" w14:textId="77777777" w:rsidR="00E36572" w:rsidRDefault="00E36572" w:rsidP="00765B39">
      <w:pPr>
        <w:pStyle w:val="Titre4"/>
      </w:pPr>
      <w:bookmarkStart w:id="68" w:name="_Toc262245587"/>
      <w:r>
        <w:t>Champ « Libellé »</w:t>
      </w:r>
      <w:bookmarkEnd w:id="68"/>
    </w:p>
    <w:p w14:paraId="1D500582" w14:textId="77777777" w:rsidR="00147577" w:rsidRDefault="00147577" w:rsidP="00EF104E">
      <w:r>
        <w:t>L’administrateur peut changer le libellé du « Profil ».</w:t>
      </w:r>
    </w:p>
    <w:p w14:paraId="21EFFD02" w14:textId="77777777" w:rsidR="00E36572" w:rsidRDefault="00E36572" w:rsidP="00765B39">
      <w:pPr>
        <w:pStyle w:val="Titre4"/>
      </w:pPr>
      <w:bookmarkStart w:id="69" w:name="_Toc262245588"/>
      <w:r>
        <w:t>Bouton « Modifier »</w:t>
      </w:r>
      <w:bookmarkEnd w:id="69"/>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765B39">
      <w:pPr>
        <w:pStyle w:val="Titre4"/>
      </w:pPr>
      <w:bookmarkStart w:id="70" w:name="_Toc262245589"/>
      <w:r>
        <w:t>Bouton « Annuler »</w:t>
      </w:r>
      <w:bookmarkEnd w:id="70"/>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765B39">
      <w:pPr>
        <w:pStyle w:val="Titre4"/>
      </w:pPr>
      <w:bookmarkStart w:id="71" w:name="_Toc262245590"/>
      <w:r>
        <w:t>Supprimer un profil</w:t>
      </w:r>
      <w:bookmarkEnd w:id="71"/>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0668938E" w:rsidR="00652176" w:rsidRDefault="00C20464" w:rsidP="00406FAA">
      <w:pPr>
        <w:jc w:val="center"/>
      </w:pPr>
      <w:r>
        <w:rPr>
          <w:noProof/>
        </w:rPr>
        <w:drawing>
          <wp:inline distT="0" distB="0" distL="0" distR="0" wp14:anchorId="6E3E0C78" wp14:editId="106D2389">
            <wp:extent cx="3469627" cy="1097285"/>
            <wp:effectExtent l="0" t="0" r="10795" b="0"/>
            <wp:docPr id="1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470145" cy="1097449"/>
                    </a:xfrm>
                    <a:prstGeom prst="rect">
                      <a:avLst/>
                    </a:prstGeom>
                    <a:noFill/>
                    <a:ln>
                      <a:noFill/>
                    </a:ln>
                  </pic:spPr>
                </pic:pic>
              </a:graphicData>
            </a:graphic>
          </wp:inline>
        </w:drawing>
      </w:r>
    </w:p>
    <w:p w14:paraId="525461F0" w14:textId="79EB12A2" w:rsidR="00E36572" w:rsidRDefault="00C20464" w:rsidP="00765B39">
      <w:pPr>
        <w:pStyle w:val="Titre4"/>
      </w:pPr>
      <w:bookmarkStart w:id="72" w:name="_Toc262245591"/>
      <w:r>
        <w:t>Bouton « Confirm</w:t>
      </w:r>
      <w:r w:rsidR="00E36572">
        <w:t>er »</w:t>
      </w:r>
      <w:bookmarkEnd w:id="72"/>
    </w:p>
    <w:p w14:paraId="0A3E23E9" w14:textId="77777777" w:rsidR="00E36572" w:rsidRDefault="00E36572" w:rsidP="00340F80">
      <w:r>
        <w:t>C</w:t>
      </w:r>
      <w:r w:rsidR="00340F80">
        <w:t>e bouton permet de confirmer la suppression du « Profil ».</w:t>
      </w:r>
    </w:p>
    <w:p w14:paraId="0CF44E75" w14:textId="77777777" w:rsidR="00E36572" w:rsidRDefault="00E36572" w:rsidP="00765B39">
      <w:pPr>
        <w:pStyle w:val="Titre4"/>
      </w:pPr>
      <w:bookmarkStart w:id="73" w:name="_Toc262245592"/>
      <w:r>
        <w:t>Bouton « Annuler »</w:t>
      </w:r>
      <w:bookmarkEnd w:id="73"/>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765B39">
      <w:pPr>
        <w:pStyle w:val="Titre3"/>
      </w:pPr>
      <w:bookmarkStart w:id="74" w:name="_Toc262245593"/>
      <w:r>
        <w:t xml:space="preserve">Associer des </w:t>
      </w:r>
      <w:r w:rsidR="001F40B4">
        <w:t>« </w:t>
      </w:r>
      <w:r>
        <w:t>Groupes de Secret</w:t>
      </w:r>
      <w:r w:rsidR="001F40B4">
        <w:t>s »</w:t>
      </w:r>
      <w:r>
        <w:t xml:space="preserve"> à un </w:t>
      </w:r>
      <w:r w:rsidR="001F40B4">
        <w:t>« P</w:t>
      </w:r>
      <w:r>
        <w:t>rofil</w:t>
      </w:r>
      <w:r w:rsidR="001F40B4">
        <w:t> »</w:t>
      </w:r>
      <w:bookmarkEnd w:id="74"/>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406FAA">
      <w:pPr>
        <w:jc w:val="center"/>
      </w:pPr>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765B39">
      <w:pPr>
        <w:pStyle w:val="Titre4"/>
      </w:pPr>
      <w:bookmarkStart w:id="75" w:name="_Toc262245594"/>
      <w:r>
        <w:t>Champ « Droits »</w:t>
      </w:r>
      <w:bookmarkEnd w:id="75"/>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1942AC40" w:rsidR="00E36572" w:rsidRDefault="00E36572" w:rsidP="0038301D">
      <w:pPr>
        <w:pStyle w:val="NumroNiveau1"/>
        <w:numPr>
          <w:ilvl w:val="0"/>
          <w:numId w:val="10"/>
        </w:numPr>
      </w:pPr>
      <w:r>
        <w:t>Ecriture : permet de créer de nouveaux « Secrets » dans le « Groupe de Secrets » (dans l’écran « Tableaux de bord », le bouton « </w:t>
      </w:r>
      <w:r w:rsidR="00311E34">
        <w:t>C</w:t>
      </w:r>
      <w:r>
        <w:t>réer » est disponible à l’utilisateur) ;</w:t>
      </w:r>
    </w:p>
    <w:p w14:paraId="1062E53E" w14:textId="2DD6D663" w:rsidR="00E36572" w:rsidRDefault="00E36572" w:rsidP="0038301D">
      <w:pPr>
        <w:pStyle w:val="NumroNiveau1"/>
        <w:numPr>
          <w:ilvl w:val="0"/>
          <w:numId w:val="10"/>
        </w:numPr>
      </w:pPr>
      <w:r>
        <w:t>Modification : permet de modifier des « Secrets » contenus dans le « Groupe de Secrets » (dans l’écran « Tableaux de bord », le bouton « </w:t>
      </w:r>
      <w:r w:rsidR="00311E34">
        <w:t>M</w:t>
      </w:r>
      <w:r>
        <w:t>odifier » est disponible sur l’occurrence pour lequel l’utilisateur à ce droit) ;</w:t>
      </w:r>
    </w:p>
    <w:p w14:paraId="3D0135D1" w14:textId="25EB643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w:t>
      </w:r>
      <w:r w:rsidR="00311E34">
        <w:t>S</w:t>
      </w:r>
      <w:r>
        <w:t>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765B39">
      <w:pPr>
        <w:pStyle w:val="Titre4"/>
      </w:pPr>
      <w:bookmarkStart w:id="76" w:name="_Toc262245595"/>
      <w:r>
        <w:t>Bouton « Gestion des Groupes de Secrets »</w:t>
      </w:r>
      <w:bookmarkEnd w:id="76"/>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765B39">
      <w:pPr>
        <w:pStyle w:val="Titre4"/>
      </w:pPr>
      <w:bookmarkStart w:id="77" w:name="_Toc262245596"/>
      <w:r>
        <w:t>Bouton « Associer »</w:t>
      </w:r>
      <w:bookmarkEnd w:id="77"/>
    </w:p>
    <w:p w14:paraId="4280ED4D" w14:textId="52705A10" w:rsidR="00DE48D2" w:rsidRDefault="003507AE" w:rsidP="00EF104E">
      <w:r>
        <w:t xml:space="preserve">Ce bouton sauvegarde tous les « Droits » que vous avez </w:t>
      </w:r>
      <w:r w:rsidR="00311E34">
        <w:t>attribués</w:t>
      </w:r>
      <w:r>
        <w:t xml:space="preserve"> entre ce « Profil » et ces « Groupes de Secrets »</w:t>
      </w:r>
      <w:r w:rsidR="00207641">
        <w:t>.</w:t>
      </w:r>
    </w:p>
    <w:p w14:paraId="671C8068" w14:textId="77777777" w:rsidR="003507AE" w:rsidRDefault="003507AE" w:rsidP="00765B39">
      <w:pPr>
        <w:pStyle w:val="Titre4"/>
      </w:pPr>
      <w:bookmarkStart w:id="78" w:name="_Toc262245597"/>
      <w:r>
        <w:t>Bouton « Annuler »</w:t>
      </w:r>
      <w:bookmarkEnd w:id="78"/>
    </w:p>
    <w:p w14:paraId="4B770307" w14:textId="77777777" w:rsidR="00207641" w:rsidRDefault="003507AE" w:rsidP="00EF104E">
      <w:r>
        <w:t>Ce bouton quitte l’écran sans sauvegarder les modifications qui ont été effectuées.</w:t>
      </w:r>
    </w:p>
    <w:p w14:paraId="2FBBF6F1" w14:textId="77777777" w:rsidR="00207641" w:rsidRDefault="00113F6B" w:rsidP="00765B39">
      <w:pPr>
        <w:pStyle w:val="Titre2"/>
      </w:pPr>
      <w:bookmarkStart w:id="79" w:name="_Toc262245598"/>
      <w:r>
        <w:t>Gestion des civilités</w:t>
      </w:r>
      <w:bookmarkEnd w:id="79"/>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CA4628">
        <w:instrText>REF</w:instrText>
      </w:r>
      <w:r>
        <w:instrText xml:space="preserve"> _Ref215247975 \r \h </w:instrText>
      </w:r>
      <w:r>
        <w:fldChar w:fldCharType="separate"/>
      </w:r>
      <w:r w:rsidR="00F96D10">
        <w:t>7.1.3</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5FFE5878" w14:textId="5E281566" w:rsidR="00E72E52" w:rsidRDefault="00E72E52" w:rsidP="00765B39">
      <w:pPr>
        <w:pStyle w:val="Titre3"/>
      </w:pPr>
      <w:bookmarkStart w:id="80" w:name="_Toc262245599"/>
      <w:r>
        <w:t>Accéder à l’écran de gestion des civilités</w:t>
      </w:r>
      <w:bookmarkEnd w:id="80"/>
    </w:p>
    <w:p w14:paraId="3B94E8C8" w14:textId="77777777" w:rsidR="00E72E52" w:rsidRDefault="00E72E52" w:rsidP="00E72E52">
      <w:r>
        <w:t>Pour accéder à l’écran de gestion des profils, l’administrateur doit utiliser le bouton ci-dessous :</w:t>
      </w:r>
    </w:p>
    <w:p w14:paraId="5AB31DCA" w14:textId="77777777" w:rsidR="00E72E52" w:rsidRDefault="00E72E52" w:rsidP="00406FAA">
      <w:pPr>
        <w:jc w:val="center"/>
      </w:pPr>
      <w:r>
        <w:rPr>
          <w:noProof/>
        </w:rPr>
        <w:drawing>
          <wp:inline distT="0" distB="0" distL="0" distR="0" wp14:anchorId="642AC100" wp14:editId="573B0D9E">
            <wp:extent cx="368309" cy="361315"/>
            <wp:effectExtent l="0" t="0" r="12700" b="0"/>
            <wp:docPr id="1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248AC61F" w14:textId="537B0232" w:rsidR="00E72E52" w:rsidRDefault="00E72E52" w:rsidP="00E72E52">
      <w:r>
        <w:t>Ensuite, il faut utiliser la boite de synthèse dédiée aux Civilités, comme dans l’exemple ci-dessous :</w:t>
      </w:r>
    </w:p>
    <w:p w14:paraId="61E34C47" w14:textId="4DA5EF55" w:rsidR="00311E34" w:rsidRDefault="00E72E52" w:rsidP="00406FAA">
      <w:pPr>
        <w:jc w:val="center"/>
      </w:pPr>
      <w:r>
        <w:rPr>
          <w:noProof/>
        </w:rPr>
        <w:drawing>
          <wp:inline distT="0" distB="0" distL="0" distR="0" wp14:anchorId="69C24FE3" wp14:editId="5B7C9DF2">
            <wp:extent cx="1952837" cy="1025019"/>
            <wp:effectExtent l="0" t="0" r="3175" b="0"/>
            <wp:docPr id="1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952837" cy="1025019"/>
                    </a:xfrm>
                    <a:prstGeom prst="rect">
                      <a:avLst/>
                    </a:prstGeom>
                    <a:noFill/>
                    <a:ln>
                      <a:noFill/>
                    </a:ln>
                  </pic:spPr>
                </pic:pic>
              </a:graphicData>
            </a:graphic>
          </wp:inline>
        </w:drawing>
      </w:r>
    </w:p>
    <w:p w14:paraId="7ADF50C6" w14:textId="67F21895" w:rsidR="00E72E52" w:rsidRPr="00122B7C" w:rsidRDefault="00E72E52" w:rsidP="00E72E52">
      <w:r>
        <w:t>Le bouton « Gérer les civilités » permet d’entrer dans l’écran de gestion des Civilités.</w:t>
      </w:r>
    </w:p>
    <w:p w14:paraId="64BB06DA" w14:textId="77777777" w:rsidR="00377F61" w:rsidRDefault="00377F61" w:rsidP="00765B39">
      <w:pPr>
        <w:pStyle w:val="Titre3"/>
      </w:pPr>
      <w:bookmarkStart w:id="81" w:name="_Toc262245600"/>
      <w:r>
        <w:t>Ecran liste des civilités</w:t>
      </w:r>
      <w:bookmarkEnd w:id="81"/>
    </w:p>
    <w:p w14:paraId="7602B966" w14:textId="77777777" w:rsidR="00621DD7" w:rsidRPr="00621DD7" w:rsidRDefault="00E05E42" w:rsidP="00406FAA">
      <w:pPr>
        <w:jc w:val="center"/>
      </w:pPr>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765B39">
      <w:pPr>
        <w:pStyle w:val="Titre4"/>
      </w:pPr>
      <w:bookmarkStart w:id="82" w:name="_Toc262245601"/>
      <w:r>
        <w:t>Colonne « Prénom »</w:t>
      </w:r>
      <w:bookmarkEnd w:id="82"/>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765B39">
      <w:pPr>
        <w:pStyle w:val="Titre4"/>
      </w:pPr>
      <w:bookmarkStart w:id="83" w:name="_Toc262245602"/>
      <w:r>
        <w:t>Colonne « Nom »</w:t>
      </w:r>
      <w:bookmarkEnd w:id="83"/>
    </w:p>
    <w:p w14:paraId="6DDF044C" w14:textId="77777777" w:rsidR="002319BC" w:rsidRPr="001B6931" w:rsidRDefault="002319BC" w:rsidP="002319BC">
      <w:r>
        <w:t>Le « Nom » est une des informations usuelles de la « Civilité ».</w:t>
      </w:r>
    </w:p>
    <w:p w14:paraId="1FB4D797" w14:textId="77777777" w:rsidR="00B5595D" w:rsidRDefault="00B5595D" w:rsidP="00765B39">
      <w:pPr>
        <w:pStyle w:val="Titre4"/>
      </w:pPr>
      <w:bookmarkStart w:id="84" w:name="_Toc262245603"/>
      <w:r>
        <w:t>Colonne « Sexe »</w:t>
      </w:r>
      <w:bookmarkEnd w:id="84"/>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765B39">
      <w:pPr>
        <w:pStyle w:val="Titre4"/>
      </w:pPr>
      <w:bookmarkStart w:id="85" w:name="_Toc262245604"/>
      <w:r>
        <w:t>Colonne « Actions »</w:t>
      </w:r>
      <w:bookmarkEnd w:id="85"/>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5595D" w14:paraId="283F7B81" w14:textId="77777777" w:rsidTr="00406FAA">
        <w:trPr>
          <w:tblHeader/>
          <w:jc w:val="center"/>
        </w:trPr>
        <w:tc>
          <w:tcPr>
            <w:tcW w:w="1242" w:type="dxa"/>
            <w:shd w:val="clear" w:color="auto" w:fill="auto"/>
          </w:tcPr>
          <w:p w14:paraId="13F06926" w14:textId="77777777" w:rsidR="00B5595D" w:rsidRDefault="00B5595D" w:rsidP="00C218A4">
            <w:pPr>
              <w:pStyle w:val="Titrecolonne"/>
              <w:jc w:val="center"/>
            </w:pPr>
            <w:r>
              <w:t>Bouton</w:t>
            </w:r>
          </w:p>
        </w:tc>
        <w:tc>
          <w:tcPr>
            <w:tcW w:w="8080" w:type="dxa"/>
            <w:shd w:val="clear" w:color="auto" w:fill="auto"/>
          </w:tcPr>
          <w:p w14:paraId="08FE8BA2" w14:textId="77777777" w:rsidR="00B5595D" w:rsidRDefault="00B5595D" w:rsidP="002319BC">
            <w:pPr>
              <w:pStyle w:val="Titrecolonne"/>
            </w:pPr>
            <w:r>
              <w:t>Signification</w:t>
            </w:r>
          </w:p>
        </w:tc>
      </w:tr>
      <w:tr w:rsidR="00B5595D" w14:paraId="06155020" w14:textId="77777777" w:rsidTr="00406FAA">
        <w:trPr>
          <w:jc w:val="center"/>
        </w:trPr>
        <w:tc>
          <w:tcPr>
            <w:tcW w:w="1242" w:type="dxa"/>
            <w:shd w:val="clear" w:color="auto" w:fill="auto"/>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406FAA">
        <w:trPr>
          <w:jc w:val="center"/>
        </w:trPr>
        <w:tc>
          <w:tcPr>
            <w:tcW w:w="1242" w:type="dxa"/>
            <w:shd w:val="clear" w:color="auto" w:fill="auto"/>
          </w:tcPr>
          <w:p w14:paraId="7AAF8E0C" w14:textId="77777777" w:rsidR="00B5595D" w:rsidRDefault="00E05E42" w:rsidP="00C218A4">
            <w:pPr>
              <w:pStyle w:val="Textetableau"/>
              <w:jc w:val="center"/>
            </w:pPr>
            <w:r>
              <w:rPr>
                <w:noProof/>
              </w:rPr>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765B39">
      <w:pPr>
        <w:pStyle w:val="Titre4"/>
      </w:pPr>
      <w:bookmarkStart w:id="86" w:name="_Toc262245605"/>
      <w:r>
        <w:t>Bouton « Retour »</w:t>
      </w:r>
      <w:bookmarkEnd w:id="86"/>
    </w:p>
    <w:p w14:paraId="6FAFD1C1" w14:textId="77777777" w:rsidR="00900EAA" w:rsidRPr="0050513F" w:rsidRDefault="00900EAA" w:rsidP="00900EAA">
      <w:r>
        <w:t>Ce bouton permet de revenir à l’écran précédent.</w:t>
      </w:r>
    </w:p>
    <w:p w14:paraId="470EDF62" w14:textId="77777777" w:rsidR="00900EAA" w:rsidRDefault="00900EAA" w:rsidP="00765B39">
      <w:pPr>
        <w:pStyle w:val="Titre4"/>
      </w:pPr>
      <w:bookmarkStart w:id="87" w:name="_Toc262245606"/>
      <w:r>
        <w:t>Bouton « Créer »</w:t>
      </w:r>
      <w:bookmarkEnd w:id="87"/>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765B39">
      <w:pPr>
        <w:pStyle w:val="Titre3"/>
      </w:pPr>
      <w:bookmarkStart w:id="88" w:name="_Toc262245607"/>
      <w:r>
        <w:t>Règles sur les civilités</w:t>
      </w:r>
      <w:bookmarkEnd w:id="88"/>
    </w:p>
    <w:p w14:paraId="4827229B" w14:textId="71DB7C99" w:rsidR="00BE56BF" w:rsidRDefault="00BE56BF" w:rsidP="0038301D">
      <w:pPr>
        <w:pStyle w:val="NumroNiveau1"/>
        <w:numPr>
          <w:ilvl w:val="0"/>
          <w:numId w:val="14"/>
        </w:numPr>
      </w:pPr>
      <w:r>
        <w:t>Il ne peut y avoir 2 civilités ayant un même prénom, nom et sexe</w:t>
      </w:r>
      <w:r w:rsidR="00311E34">
        <w:t>.</w:t>
      </w:r>
    </w:p>
    <w:p w14:paraId="7E724782" w14:textId="77777777" w:rsidR="004226E8" w:rsidRDefault="004226E8" w:rsidP="00765B39">
      <w:pPr>
        <w:pStyle w:val="Titre3"/>
      </w:pPr>
      <w:bookmarkStart w:id="89" w:name="_Toc262245608"/>
      <w:r>
        <w:t>Création</w:t>
      </w:r>
      <w:bookmarkEnd w:id="89"/>
    </w:p>
    <w:p w14:paraId="22967DF8" w14:textId="77777777" w:rsidR="004226E8" w:rsidRDefault="004226E8" w:rsidP="004226E8">
      <w:r>
        <w:t>Pour créer une civilité, l’administrateur doit cliquer sur le bouton « Créer ». Il arrivera sur l’écran ci-dessous :</w:t>
      </w:r>
    </w:p>
    <w:p w14:paraId="50266A85" w14:textId="1B184B4D" w:rsidR="004226E8" w:rsidRPr="004226E8" w:rsidRDefault="004226E8" w:rsidP="00406FAA">
      <w:pPr>
        <w:jc w:val="center"/>
      </w:pPr>
      <w:r>
        <w:rPr>
          <w:noProof/>
        </w:rPr>
        <w:drawing>
          <wp:inline distT="0" distB="0" distL="0" distR="0" wp14:anchorId="771B8D11" wp14:editId="4DBBBF9A">
            <wp:extent cx="3706421" cy="1732703"/>
            <wp:effectExtent l="0" t="0" r="2540" b="0"/>
            <wp:docPr id="1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706513" cy="1732746"/>
                    </a:xfrm>
                    <a:prstGeom prst="rect">
                      <a:avLst/>
                    </a:prstGeom>
                    <a:noFill/>
                    <a:ln>
                      <a:noFill/>
                    </a:ln>
                  </pic:spPr>
                </pic:pic>
              </a:graphicData>
            </a:graphic>
          </wp:inline>
        </w:drawing>
      </w:r>
    </w:p>
    <w:p w14:paraId="206775B8" w14:textId="012E4BD4" w:rsidR="00BE56BF" w:rsidRDefault="0034606E" w:rsidP="00765B39">
      <w:pPr>
        <w:pStyle w:val="Titre3"/>
      </w:pPr>
      <w:bookmarkStart w:id="90" w:name="_Toc262245609"/>
      <w:r>
        <w:t xml:space="preserve">Modification </w:t>
      </w:r>
      <w:r w:rsidR="00BE56BF">
        <w:t>d’une civilité</w:t>
      </w:r>
      <w:bookmarkEnd w:id="90"/>
    </w:p>
    <w:p w14:paraId="3C1BCC6A" w14:textId="64F6C94B" w:rsidR="00BE56BF" w:rsidRDefault="004226E8" w:rsidP="00EF104E">
      <w:r>
        <w:t>Pour modifi</w:t>
      </w:r>
      <w:r w:rsidR="00BE56BF">
        <w:t>er une civilité, l’administrateur doit cliquer sur le bouton « </w:t>
      </w:r>
      <w:r>
        <w:rPr>
          <w:noProof/>
        </w:rPr>
        <w:drawing>
          <wp:inline distT="0" distB="0" distL="0" distR="0" wp14:anchorId="0DE75CC8" wp14:editId="7FDF0B8A">
            <wp:extent cx="203200" cy="203200"/>
            <wp:effectExtent l="25400" t="25400" r="25400" b="25400"/>
            <wp:docPr id="15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BE56BF">
        <w:t> »</w:t>
      </w:r>
      <w:r>
        <w:t xml:space="preserve"> de l’occurrence à modifier</w:t>
      </w:r>
      <w:r w:rsidR="00BE56BF">
        <w:t xml:space="preserve">. </w:t>
      </w:r>
      <w:r>
        <w:t>Alors l’occurrence se modifiera (en ligne) comme ci-dessous</w:t>
      </w:r>
      <w:r w:rsidR="00BE56BF">
        <w:t> :</w:t>
      </w:r>
    </w:p>
    <w:p w14:paraId="117DDDAB" w14:textId="412D024B" w:rsidR="00D255AA" w:rsidRDefault="004226E8" w:rsidP="00406FAA">
      <w:pPr>
        <w:jc w:val="center"/>
      </w:pPr>
      <w:r>
        <w:rPr>
          <w:noProof/>
        </w:rPr>
        <w:drawing>
          <wp:inline distT="0" distB="0" distL="0" distR="0" wp14:anchorId="6C72BF7C" wp14:editId="4E7FB92D">
            <wp:extent cx="5759450" cy="1365770"/>
            <wp:effectExtent l="0" t="0" r="6350" b="6350"/>
            <wp:docPr id="15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759450" cy="1365770"/>
                    </a:xfrm>
                    <a:prstGeom prst="rect">
                      <a:avLst/>
                    </a:prstGeom>
                    <a:noFill/>
                    <a:ln>
                      <a:noFill/>
                    </a:ln>
                  </pic:spPr>
                </pic:pic>
              </a:graphicData>
            </a:graphic>
          </wp:inline>
        </w:drawing>
      </w:r>
    </w:p>
    <w:p w14:paraId="24ADB6D3" w14:textId="77777777" w:rsidR="005E77EC" w:rsidRDefault="00CF7EA1" w:rsidP="00765B39">
      <w:pPr>
        <w:pStyle w:val="Titre4"/>
      </w:pPr>
      <w:bookmarkStart w:id="91" w:name="_Toc262245610"/>
      <w:r>
        <w:t>Champ</w:t>
      </w:r>
      <w:r w:rsidR="006C25AF">
        <w:t xml:space="preserve"> « Prénom »</w:t>
      </w:r>
      <w:bookmarkEnd w:id="91"/>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765B39">
      <w:pPr>
        <w:pStyle w:val="Titre4"/>
      </w:pPr>
      <w:bookmarkStart w:id="92" w:name="_Toc262245611"/>
      <w:r>
        <w:t>Champ « Nom »</w:t>
      </w:r>
      <w:bookmarkEnd w:id="92"/>
    </w:p>
    <w:p w14:paraId="7059798E" w14:textId="77777777" w:rsidR="006C25AF" w:rsidRPr="006C25AF" w:rsidRDefault="006C25AF" w:rsidP="006C25AF">
      <w:r>
        <w:t>Le « Nom » est une chaîne alphanumérique de maximum 35 caractères.</w:t>
      </w:r>
    </w:p>
    <w:p w14:paraId="339929C2" w14:textId="77777777" w:rsidR="006C25AF" w:rsidRDefault="006C25AF" w:rsidP="00765B39">
      <w:pPr>
        <w:pStyle w:val="Titre4"/>
      </w:pPr>
      <w:bookmarkStart w:id="93" w:name="_Toc262245612"/>
      <w:r>
        <w:t>Liste déroulante « Sexe »</w:t>
      </w:r>
      <w:bookmarkEnd w:id="93"/>
    </w:p>
    <w:p w14:paraId="15E3C3FB" w14:textId="77777777" w:rsidR="006C25AF" w:rsidRDefault="007365A7" w:rsidP="00EF104E">
      <w:r>
        <w:t>Cette liste permet de sélectionner le sexe à attribuer à la « Civilité ».</w:t>
      </w:r>
    </w:p>
    <w:p w14:paraId="5DE2391E" w14:textId="77777777" w:rsidR="007365A7" w:rsidRDefault="007365A7" w:rsidP="001D7D35">
      <w:pPr>
        <w:pStyle w:val="Titre4"/>
      </w:pPr>
      <w:bookmarkStart w:id="94" w:name="_Toc262245613"/>
      <w:r>
        <w:t>Bouton « Créer »</w:t>
      </w:r>
      <w:r w:rsidR="0034606E">
        <w:t xml:space="preserve"> ou « Modifier »</w:t>
      </w:r>
      <w:bookmarkEnd w:id="94"/>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1D7D35">
      <w:pPr>
        <w:pStyle w:val="Titre4"/>
      </w:pPr>
      <w:bookmarkStart w:id="95" w:name="_Toc262245614"/>
      <w:r>
        <w:t>Bouton « Annuler »</w:t>
      </w:r>
      <w:bookmarkEnd w:id="95"/>
    </w:p>
    <w:p w14:paraId="77540924" w14:textId="50B8455B" w:rsidR="007365A7" w:rsidRDefault="007365A7" w:rsidP="00EF104E">
      <w:r>
        <w:t>Ce bouton permet de quitter l’écran sans avoir créer</w:t>
      </w:r>
      <w:r w:rsidR="00DA633F">
        <w:t xml:space="preserve"> ou modifier</w:t>
      </w:r>
      <w:r>
        <w:t xml:space="preserve"> la « Civilité ».</w:t>
      </w:r>
    </w:p>
    <w:p w14:paraId="6DEFB3A5" w14:textId="77777777" w:rsidR="0034606E" w:rsidRDefault="004724C2" w:rsidP="001D7D35">
      <w:pPr>
        <w:pStyle w:val="Titre3"/>
      </w:pPr>
      <w:bookmarkStart w:id="96" w:name="_Toc262245615"/>
      <w:r>
        <w:t>Suppression d’une civilité</w:t>
      </w:r>
      <w:bookmarkEnd w:id="96"/>
    </w:p>
    <w:p w14:paraId="1FCBADAA" w14:textId="3D2F2174" w:rsidR="00D255AA" w:rsidRPr="00D255AA" w:rsidRDefault="004226E8" w:rsidP="00406FAA">
      <w:pPr>
        <w:jc w:val="center"/>
      </w:pPr>
      <w:r>
        <w:rPr>
          <w:noProof/>
        </w:rPr>
        <w:drawing>
          <wp:inline distT="0" distB="0" distL="0" distR="0" wp14:anchorId="4A4A08FC" wp14:editId="2E814043">
            <wp:extent cx="4040553" cy="1448634"/>
            <wp:effectExtent l="0" t="0" r="0" b="0"/>
            <wp:docPr id="1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4041559" cy="1448995"/>
                    </a:xfrm>
                    <a:prstGeom prst="rect">
                      <a:avLst/>
                    </a:prstGeom>
                    <a:noFill/>
                    <a:ln>
                      <a:noFill/>
                    </a:ln>
                  </pic:spPr>
                </pic:pic>
              </a:graphicData>
            </a:graphic>
          </wp:inline>
        </w:drawing>
      </w:r>
    </w:p>
    <w:p w14:paraId="63D21BD0" w14:textId="08930367" w:rsidR="004724C2" w:rsidRDefault="004724C2" w:rsidP="001D7D35">
      <w:pPr>
        <w:pStyle w:val="Titre4"/>
      </w:pPr>
      <w:bookmarkStart w:id="97" w:name="_Toc262245616"/>
      <w:r>
        <w:t>Bouton « </w:t>
      </w:r>
      <w:r w:rsidR="004226E8">
        <w:t>Confir</w:t>
      </w:r>
      <w:r>
        <w:t>mer »</w:t>
      </w:r>
      <w:bookmarkEnd w:id="97"/>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1D7D35">
      <w:pPr>
        <w:pStyle w:val="Titre4"/>
      </w:pPr>
      <w:bookmarkStart w:id="98" w:name="_Toc262245617"/>
      <w:r>
        <w:t>Bouton « Annuler »</w:t>
      </w:r>
      <w:bookmarkEnd w:id="98"/>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1D7D35">
      <w:pPr>
        <w:pStyle w:val="Titre2"/>
      </w:pPr>
      <w:bookmarkStart w:id="99" w:name="_Toc262245618"/>
      <w:r>
        <w:t>Gestion des Entités</w:t>
      </w:r>
      <w:bookmarkEnd w:id="99"/>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CA4628">
        <w:instrText>REF</w:instrText>
      </w:r>
      <w:r>
        <w:instrText xml:space="preserve"> _Ref215247975 \r \h </w:instrText>
      </w:r>
      <w:r>
        <w:fldChar w:fldCharType="separate"/>
      </w:r>
      <w:r w:rsidR="00F96D10">
        <w:t>7.1.3</w:t>
      </w:r>
      <w:r>
        <w:fldChar w:fldCharType="end"/>
      </w:r>
      <w:r>
        <w:fldChar w:fldCharType="begin"/>
      </w:r>
      <w:r>
        <w:instrText xml:space="preserve"> </w:instrText>
      </w:r>
      <w:r w:rsidR="00CA4628">
        <w:instrText>REF</w:instrText>
      </w:r>
      <w:r>
        <w:instrText xml:space="preserve"> _Ref216447919 \r \h </w:instrText>
      </w:r>
      <w:r>
        <w:fldChar w:fldCharType="separate"/>
      </w:r>
      <w:r w:rsidR="00F96D10">
        <w:t>7.1.4.1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5E1B250E" w14:textId="772EAF5B" w:rsidR="004226E8" w:rsidRDefault="004226E8" w:rsidP="001D7D35">
      <w:pPr>
        <w:pStyle w:val="Titre3"/>
      </w:pPr>
      <w:bookmarkStart w:id="100" w:name="_Toc262245619"/>
      <w:r>
        <w:t>Accéder à l’écran de gestion des entités</w:t>
      </w:r>
      <w:bookmarkEnd w:id="100"/>
    </w:p>
    <w:p w14:paraId="5269726D" w14:textId="006F4118" w:rsidR="004226E8" w:rsidRDefault="004226E8" w:rsidP="004226E8">
      <w:r>
        <w:t>Pour accéder à l’écran de gestion des Entités, l’administrateur doit utiliser le bouton ci-dessous :</w:t>
      </w:r>
    </w:p>
    <w:p w14:paraId="32578F3F" w14:textId="77777777" w:rsidR="004226E8" w:rsidRDefault="004226E8" w:rsidP="00406FAA">
      <w:pPr>
        <w:jc w:val="center"/>
      </w:pPr>
      <w:r>
        <w:rPr>
          <w:noProof/>
        </w:rPr>
        <w:drawing>
          <wp:inline distT="0" distB="0" distL="0" distR="0" wp14:anchorId="38881F36" wp14:editId="592238F3">
            <wp:extent cx="368309" cy="361315"/>
            <wp:effectExtent l="0" t="0" r="12700" b="0"/>
            <wp:docPr id="16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3DBFA2F1" w14:textId="77777777" w:rsidR="00311E34" w:rsidRDefault="00311E34">
      <w:pPr>
        <w:spacing w:before="0"/>
        <w:jc w:val="left"/>
      </w:pPr>
      <w:r>
        <w:br w:type="page"/>
      </w:r>
    </w:p>
    <w:p w14:paraId="641F40F2" w14:textId="0C47E8EE" w:rsidR="004226E8" w:rsidRDefault="004226E8" w:rsidP="004226E8">
      <w:r>
        <w:t>Ensuite, il faut utiliser la boite de synthèse dédiée aux Entités, comme dans l’exemple ci-dessous :</w:t>
      </w:r>
    </w:p>
    <w:p w14:paraId="7BDABF07" w14:textId="45727140" w:rsidR="00311E34" w:rsidRDefault="004226E8" w:rsidP="00406FAA">
      <w:pPr>
        <w:jc w:val="center"/>
      </w:pPr>
      <w:r>
        <w:rPr>
          <w:noProof/>
        </w:rPr>
        <w:drawing>
          <wp:inline distT="0" distB="0" distL="0" distR="0" wp14:anchorId="560F7A27" wp14:editId="7C10B675">
            <wp:extent cx="2343037" cy="1229306"/>
            <wp:effectExtent l="0" t="0" r="0" b="0"/>
            <wp:docPr id="16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343452" cy="1229524"/>
                    </a:xfrm>
                    <a:prstGeom prst="rect">
                      <a:avLst/>
                    </a:prstGeom>
                    <a:noFill/>
                    <a:ln>
                      <a:noFill/>
                    </a:ln>
                  </pic:spPr>
                </pic:pic>
              </a:graphicData>
            </a:graphic>
          </wp:inline>
        </w:drawing>
      </w:r>
    </w:p>
    <w:p w14:paraId="1E0B74AF" w14:textId="11DF7AB0" w:rsidR="004226E8" w:rsidRPr="00122B7C" w:rsidRDefault="004226E8" w:rsidP="004226E8">
      <w:r>
        <w:t>Le bouton « Gérer les entités » permet d’entrer dans l’écran de gestion des Entités.</w:t>
      </w:r>
    </w:p>
    <w:p w14:paraId="327F72C8" w14:textId="77777777" w:rsidR="00657085" w:rsidRDefault="00657085" w:rsidP="001D7D35">
      <w:pPr>
        <w:pStyle w:val="Titre3"/>
      </w:pPr>
      <w:bookmarkStart w:id="101" w:name="_Toc262245620"/>
      <w:r>
        <w:t xml:space="preserve">Ecran liste des </w:t>
      </w:r>
      <w:r w:rsidR="00327BDA">
        <w:t>ent</w:t>
      </w:r>
      <w:r>
        <w:t>ités</w:t>
      </w:r>
      <w:bookmarkEnd w:id="101"/>
    </w:p>
    <w:p w14:paraId="5E633F6A" w14:textId="77777777" w:rsidR="004558D6" w:rsidRPr="004558D6" w:rsidRDefault="00E05E42" w:rsidP="00406FAA">
      <w:pPr>
        <w:jc w:val="center"/>
      </w:pPr>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1D7D35">
      <w:pPr>
        <w:pStyle w:val="Titre4"/>
      </w:pPr>
      <w:bookmarkStart w:id="102" w:name="_Toc262245621"/>
      <w:r>
        <w:t>Colonne « Code</w:t>
      </w:r>
      <w:r w:rsidR="00657085">
        <w:t> »</w:t>
      </w:r>
      <w:bookmarkEnd w:id="102"/>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160133">
      <w:pPr>
        <w:pStyle w:val="Titre4"/>
      </w:pPr>
      <w:bookmarkStart w:id="103" w:name="_Toc262245622"/>
      <w:r>
        <w:t>Colonne « </w:t>
      </w:r>
      <w:r w:rsidR="003C184D">
        <w:t>Libellé </w:t>
      </w:r>
      <w:r>
        <w:t>»</w:t>
      </w:r>
      <w:bookmarkEnd w:id="103"/>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160133">
      <w:pPr>
        <w:pStyle w:val="Titre4"/>
      </w:pPr>
      <w:bookmarkStart w:id="104" w:name="_Toc262245623"/>
      <w:r>
        <w:t>Colonne « Actions »</w:t>
      </w:r>
      <w:bookmarkEnd w:id="104"/>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657085" w14:paraId="66AF6D3A" w14:textId="77777777" w:rsidTr="00406FAA">
        <w:trPr>
          <w:tblHeader/>
        </w:trPr>
        <w:tc>
          <w:tcPr>
            <w:tcW w:w="1242" w:type="dxa"/>
            <w:shd w:val="clear" w:color="auto" w:fill="auto"/>
          </w:tcPr>
          <w:p w14:paraId="3DA2ACD3" w14:textId="77777777" w:rsidR="00657085" w:rsidRDefault="00657085" w:rsidP="00C218A4">
            <w:pPr>
              <w:pStyle w:val="Titrecolonne"/>
              <w:jc w:val="center"/>
            </w:pPr>
            <w:r>
              <w:t>Bouton</w:t>
            </w:r>
          </w:p>
        </w:tc>
        <w:tc>
          <w:tcPr>
            <w:tcW w:w="8080" w:type="dxa"/>
            <w:shd w:val="clear" w:color="auto" w:fill="auto"/>
          </w:tcPr>
          <w:p w14:paraId="24CCFA6A" w14:textId="77777777" w:rsidR="00657085" w:rsidRDefault="00657085" w:rsidP="00657085">
            <w:pPr>
              <w:pStyle w:val="Titrecolonne"/>
            </w:pPr>
            <w:r>
              <w:t>Signification</w:t>
            </w:r>
          </w:p>
        </w:tc>
      </w:tr>
      <w:tr w:rsidR="00657085" w14:paraId="4C6911CA" w14:textId="77777777" w:rsidTr="00406FAA">
        <w:tc>
          <w:tcPr>
            <w:tcW w:w="1242" w:type="dxa"/>
            <w:shd w:val="clear" w:color="auto" w:fill="auto"/>
          </w:tcPr>
          <w:p w14:paraId="72FE372A" w14:textId="77777777" w:rsidR="00657085" w:rsidRDefault="00E05E42" w:rsidP="00C218A4">
            <w:pPr>
              <w:pStyle w:val="Textetableau"/>
              <w:jc w:val="center"/>
            </w:pPr>
            <w:r>
              <w:rPr>
                <w:noProof/>
              </w:rPr>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406FAA">
        <w:tc>
          <w:tcPr>
            <w:tcW w:w="1242" w:type="dxa"/>
            <w:shd w:val="clear" w:color="auto" w:fill="auto"/>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160133">
      <w:pPr>
        <w:pStyle w:val="Titre4"/>
      </w:pPr>
      <w:bookmarkStart w:id="105" w:name="_Toc262245624"/>
      <w:r>
        <w:t>Bouton « Retour »</w:t>
      </w:r>
      <w:bookmarkEnd w:id="105"/>
    </w:p>
    <w:p w14:paraId="0CC74C8F" w14:textId="77777777" w:rsidR="00657085" w:rsidRPr="0050513F" w:rsidRDefault="00657085" w:rsidP="00657085">
      <w:r>
        <w:t>Ce bouton permet de revenir à l’écran précédent.</w:t>
      </w:r>
    </w:p>
    <w:p w14:paraId="54D0B45C" w14:textId="77777777" w:rsidR="00657085" w:rsidRDefault="00657085" w:rsidP="00160133">
      <w:pPr>
        <w:pStyle w:val="Titre4"/>
      </w:pPr>
      <w:bookmarkStart w:id="106" w:name="_Toc262245625"/>
      <w:r>
        <w:t>Bouton « Créer »</w:t>
      </w:r>
      <w:bookmarkEnd w:id="106"/>
    </w:p>
    <w:p w14:paraId="78E9C2F4" w14:textId="41D49B9C" w:rsidR="00A26791"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160133">
      <w:pPr>
        <w:pStyle w:val="Titre3"/>
      </w:pPr>
      <w:bookmarkStart w:id="107" w:name="_Toc262245626"/>
      <w:r>
        <w:t xml:space="preserve">Règles sur les </w:t>
      </w:r>
      <w:r w:rsidR="002C4B53">
        <w:t>ent</w:t>
      </w:r>
      <w:r>
        <w:t>ités</w:t>
      </w:r>
      <w:bookmarkEnd w:id="107"/>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160133">
      <w:pPr>
        <w:pStyle w:val="Titre3"/>
      </w:pPr>
      <w:bookmarkStart w:id="108" w:name="_Toc262245627"/>
      <w:r>
        <w:t xml:space="preserve">Création ou Modification d’une </w:t>
      </w:r>
      <w:r w:rsidR="00AC55B5">
        <w:t>entité</w:t>
      </w:r>
      <w:bookmarkEnd w:id="108"/>
    </w:p>
    <w:p w14:paraId="776CE177" w14:textId="77777777" w:rsidR="00A26791" w:rsidRDefault="00657085" w:rsidP="00657085">
      <w:pPr>
        <w:rPr>
          <w:noProof/>
        </w:rPr>
      </w:pPr>
      <w:r>
        <w:t xml:space="preserve">Pour créer une </w:t>
      </w:r>
      <w:r w:rsidR="00AC55B5">
        <w:t>« Entité »</w:t>
      </w:r>
      <w:r>
        <w:t>, l’administrateur doit cliquer sur le bouton « Créer ». Il arrivera sur l’écran ci-dessous :</w:t>
      </w:r>
      <w:r w:rsidR="00A26791" w:rsidRPr="00A26791">
        <w:rPr>
          <w:noProof/>
        </w:rPr>
        <w:t xml:space="preserve"> </w:t>
      </w:r>
    </w:p>
    <w:p w14:paraId="26F04534" w14:textId="0E0A33B5" w:rsidR="00376837" w:rsidRDefault="00A26791" w:rsidP="00406FAA">
      <w:pPr>
        <w:jc w:val="center"/>
      </w:pPr>
      <w:r w:rsidRPr="00A26791">
        <w:rPr>
          <w:noProof/>
        </w:rPr>
        <w:drawing>
          <wp:inline distT="0" distB="0" distL="0" distR="0" wp14:anchorId="2147B80A" wp14:editId="576C2987">
            <wp:extent cx="3126294" cy="1286654"/>
            <wp:effectExtent l="0" t="0" r="0" b="8890"/>
            <wp:docPr id="1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3126996" cy="1286943"/>
                    </a:xfrm>
                    <a:prstGeom prst="rect">
                      <a:avLst/>
                    </a:prstGeom>
                    <a:noFill/>
                    <a:ln>
                      <a:noFill/>
                    </a:ln>
                  </pic:spPr>
                </pic:pic>
              </a:graphicData>
            </a:graphic>
          </wp:inline>
        </w:drawing>
      </w:r>
    </w:p>
    <w:p w14:paraId="4574ED3A" w14:textId="64AD24F4" w:rsidR="00A26791" w:rsidRDefault="00A26791" w:rsidP="00657085">
      <w:r>
        <w:t>En revanche, si l’administrateur utilise le bouton « </w:t>
      </w:r>
      <w:r>
        <w:rPr>
          <w:noProof/>
        </w:rPr>
        <w:drawing>
          <wp:inline distT="0" distB="0" distL="0" distR="0" wp14:anchorId="3F8B7B07" wp14:editId="64FB98D4">
            <wp:extent cx="203200" cy="203200"/>
            <wp:effectExtent l="25400" t="25400" r="25400" b="25400"/>
            <wp:docPr id="16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w:t>
      </w:r>
      <w:r w:rsidR="00FA08F5">
        <w:t>, l’occurrence deviendra modifiable, comme dans l’exemple ci-dessous :</w:t>
      </w:r>
    </w:p>
    <w:p w14:paraId="3FC0DB62" w14:textId="526CA436" w:rsidR="00FA08F5" w:rsidRDefault="00FA08F5" w:rsidP="00406FAA">
      <w:pPr>
        <w:jc w:val="center"/>
      </w:pPr>
      <w:r>
        <w:rPr>
          <w:noProof/>
        </w:rPr>
        <w:drawing>
          <wp:inline distT="0" distB="0" distL="0" distR="0" wp14:anchorId="28073893" wp14:editId="5F6921AF">
            <wp:extent cx="5759450" cy="863287"/>
            <wp:effectExtent l="0" t="0" r="6350" b="635"/>
            <wp:docPr id="16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59450" cy="863287"/>
                    </a:xfrm>
                    <a:prstGeom prst="rect">
                      <a:avLst/>
                    </a:prstGeom>
                    <a:noFill/>
                    <a:ln>
                      <a:noFill/>
                    </a:ln>
                  </pic:spPr>
                </pic:pic>
              </a:graphicData>
            </a:graphic>
          </wp:inline>
        </w:drawing>
      </w:r>
    </w:p>
    <w:p w14:paraId="6A9B9EA6" w14:textId="77777777" w:rsidR="00B42243" w:rsidRDefault="00B42243" w:rsidP="00160133">
      <w:pPr>
        <w:pStyle w:val="Titre4"/>
      </w:pPr>
      <w:bookmarkStart w:id="109" w:name="_Toc262245628"/>
      <w:r>
        <w:t>Champ « Code »</w:t>
      </w:r>
      <w:bookmarkEnd w:id="109"/>
    </w:p>
    <w:p w14:paraId="6F22406F" w14:textId="77777777" w:rsidR="00B42243" w:rsidRPr="006C25AF" w:rsidRDefault="00B42243" w:rsidP="00B42243">
      <w:r>
        <w:t>Le « Code » est une chaîne alphanumérique de maximum 10 caractères.</w:t>
      </w:r>
    </w:p>
    <w:p w14:paraId="100EE561" w14:textId="77777777" w:rsidR="00B42243" w:rsidRDefault="00B42243" w:rsidP="00160133">
      <w:pPr>
        <w:pStyle w:val="Titre4"/>
      </w:pPr>
      <w:bookmarkStart w:id="110" w:name="_Toc262245629"/>
      <w:r>
        <w:t>Champ « Libellé »</w:t>
      </w:r>
      <w:bookmarkEnd w:id="110"/>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160133">
      <w:pPr>
        <w:pStyle w:val="Titre4"/>
      </w:pPr>
      <w:bookmarkStart w:id="111" w:name="_Toc262245630"/>
      <w:r>
        <w:t>Bouton « Annuler »</w:t>
      </w:r>
      <w:bookmarkEnd w:id="111"/>
    </w:p>
    <w:p w14:paraId="3C5071D5" w14:textId="2287D9B9" w:rsidR="00026AA6" w:rsidRPr="0050513F" w:rsidRDefault="00026AA6" w:rsidP="00026AA6">
      <w:r>
        <w:t>Ce bouton permet de revenir à l’écran précédent</w:t>
      </w:r>
      <w:r w:rsidR="00B30284">
        <w:t xml:space="preserve">, sans créer </w:t>
      </w:r>
      <w:r w:rsidR="00DA633F">
        <w:t xml:space="preserve">ou modifier </w:t>
      </w:r>
      <w:r w:rsidR="00B30284">
        <w:t>une « Entité »</w:t>
      </w:r>
      <w:r>
        <w:t>.</w:t>
      </w:r>
    </w:p>
    <w:p w14:paraId="752BD836" w14:textId="2EEA8006" w:rsidR="00026AA6" w:rsidRDefault="00026AA6" w:rsidP="00160133">
      <w:pPr>
        <w:pStyle w:val="Titre4"/>
      </w:pPr>
      <w:bookmarkStart w:id="112" w:name="_Toc262245631"/>
      <w:r>
        <w:t>Bouton « Créer »</w:t>
      </w:r>
      <w:r w:rsidR="00CC2D01">
        <w:t xml:space="preserve"> ou « Modifier »</w:t>
      </w:r>
      <w:bookmarkEnd w:id="112"/>
    </w:p>
    <w:p w14:paraId="2E1275AC" w14:textId="4CBD1F1F" w:rsidR="00026AA6" w:rsidRPr="0050513F" w:rsidRDefault="00026AA6" w:rsidP="00026AA6">
      <w:r>
        <w:t>Ce</w:t>
      </w:r>
      <w:r w:rsidR="00CC2D01">
        <w:t>s</w:t>
      </w:r>
      <w:r>
        <w:t xml:space="preserve"> bouton</w:t>
      </w:r>
      <w:r w:rsidR="00CC2D01">
        <w:t>s, en fonction des cas,</w:t>
      </w:r>
      <w:r>
        <w:t xml:space="preserve"> permet</w:t>
      </w:r>
      <w:r w:rsidR="00CC2D01">
        <w:t>tent</w:t>
      </w:r>
      <w:r>
        <w:t xml:space="preserve"> d</w:t>
      </w:r>
      <w:r w:rsidR="00B30284">
        <w:t xml:space="preserve">e valider la </w:t>
      </w:r>
      <w:r w:rsidR="00CC2D01">
        <w:t>création ou la modification de</w:t>
      </w:r>
      <w:r w:rsidR="00B30284">
        <w:t xml:space="preserve"> </w:t>
      </w:r>
      <w:r>
        <w:t>« </w:t>
      </w:r>
      <w:r w:rsidR="00B30284">
        <w:t>l’</w:t>
      </w:r>
      <w:r>
        <w:t>Entité ».</w:t>
      </w:r>
    </w:p>
    <w:p w14:paraId="15390A40" w14:textId="77777777" w:rsidR="002B30CB" w:rsidRDefault="002B30CB" w:rsidP="00160133">
      <w:pPr>
        <w:pStyle w:val="Titre3"/>
      </w:pPr>
      <w:bookmarkStart w:id="113" w:name="_Toc262245632"/>
      <w:r>
        <w:t>Suppression d’une entité</w:t>
      </w:r>
      <w:bookmarkEnd w:id="113"/>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0B88851" w:rsidR="002B30CB" w:rsidRDefault="00FA08F5" w:rsidP="00406FAA">
      <w:pPr>
        <w:jc w:val="center"/>
      </w:pPr>
      <w:r>
        <w:rPr>
          <w:noProof/>
        </w:rPr>
        <w:drawing>
          <wp:inline distT="0" distB="0" distL="0" distR="0" wp14:anchorId="56CC07FD" wp14:editId="20408491">
            <wp:extent cx="3241060" cy="1175455"/>
            <wp:effectExtent l="0" t="0" r="10160" b="0"/>
            <wp:docPr id="16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241526" cy="1175624"/>
                    </a:xfrm>
                    <a:prstGeom prst="rect">
                      <a:avLst/>
                    </a:prstGeom>
                    <a:noFill/>
                    <a:ln>
                      <a:noFill/>
                    </a:ln>
                  </pic:spPr>
                </pic:pic>
              </a:graphicData>
            </a:graphic>
          </wp:inline>
        </w:drawing>
      </w:r>
    </w:p>
    <w:p w14:paraId="45EC3BC5" w14:textId="77777777" w:rsidR="002B30CB" w:rsidRDefault="002B30CB" w:rsidP="00160133">
      <w:pPr>
        <w:pStyle w:val="Titre4"/>
      </w:pPr>
      <w:bookmarkStart w:id="114" w:name="_Toc262245633"/>
      <w:r>
        <w:t>Bouton « Annuler »</w:t>
      </w:r>
      <w:bookmarkEnd w:id="114"/>
    </w:p>
    <w:p w14:paraId="12BDCAD0" w14:textId="77777777" w:rsidR="002B30CB" w:rsidRPr="0050513F" w:rsidRDefault="002B30CB" w:rsidP="002B30CB">
      <w:r>
        <w:t>Ce bouton permet de revenir à l’écran précédent, sans supprimer une « Entité ».</w:t>
      </w:r>
    </w:p>
    <w:p w14:paraId="161A43AA" w14:textId="3BEAC0F5" w:rsidR="002B30CB" w:rsidRDefault="00D347D7" w:rsidP="00160133">
      <w:pPr>
        <w:pStyle w:val="Titre4"/>
      </w:pPr>
      <w:bookmarkStart w:id="115" w:name="_Toc262245634"/>
      <w:r>
        <w:t>Bouton « </w:t>
      </w:r>
      <w:r w:rsidR="00CC2D01">
        <w:t>Confir</w:t>
      </w:r>
      <w:r>
        <w:t>m</w:t>
      </w:r>
      <w:r w:rsidR="002B30CB">
        <w:t>er »</w:t>
      </w:r>
      <w:bookmarkEnd w:id="115"/>
    </w:p>
    <w:p w14:paraId="08A289C8" w14:textId="77777777" w:rsidR="002B30CB" w:rsidRPr="0050513F" w:rsidRDefault="002B30CB" w:rsidP="002B30CB">
      <w:r>
        <w:t>Ce bouton permet de valider la suppression de « l’Entité ».</w:t>
      </w:r>
    </w:p>
    <w:p w14:paraId="5E8C79E6" w14:textId="244AEFE4" w:rsidR="00B374CF" w:rsidRDefault="00B374CF" w:rsidP="00160133">
      <w:pPr>
        <w:pStyle w:val="Titre2"/>
      </w:pPr>
      <w:bookmarkStart w:id="116" w:name="_Toc262245635"/>
      <w:r>
        <w:t xml:space="preserve">Gestion des </w:t>
      </w:r>
      <w:r w:rsidR="00160133">
        <w:t>Groupes</w:t>
      </w:r>
      <w:r>
        <w:t xml:space="preserve"> de </w:t>
      </w:r>
      <w:r w:rsidR="00160133">
        <w:t>Secrets</w:t>
      </w:r>
      <w:bookmarkEnd w:id="116"/>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21D3D08" w14:textId="0ACEC9F2" w:rsidR="00B04C2E" w:rsidRDefault="00B04C2E" w:rsidP="00160133">
      <w:pPr>
        <w:pStyle w:val="Titre3"/>
      </w:pPr>
      <w:bookmarkStart w:id="117" w:name="_Toc262245636"/>
      <w:r>
        <w:t>Accéder à l’écran de gestion des groupes de secrets</w:t>
      </w:r>
      <w:bookmarkEnd w:id="117"/>
    </w:p>
    <w:p w14:paraId="76BB2DE0" w14:textId="5CE15C61" w:rsidR="00B04C2E" w:rsidRDefault="00B04C2E" w:rsidP="00B04C2E">
      <w:r>
        <w:t>Pour accéder à l’écran de gestion des Groupes de Secrets, l’administrateur doit utiliser le bouton ci-dessous :</w:t>
      </w:r>
    </w:p>
    <w:p w14:paraId="05DBDFA4" w14:textId="77777777" w:rsidR="00B04C2E" w:rsidRDefault="00B04C2E" w:rsidP="00406FAA">
      <w:pPr>
        <w:jc w:val="center"/>
      </w:pPr>
      <w:r>
        <w:rPr>
          <w:noProof/>
        </w:rPr>
        <w:drawing>
          <wp:inline distT="0" distB="0" distL="0" distR="0" wp14:anchorId="17791CC8" wp14:editId="1C51D9DC">
            <wp:extent cx="368309" cy="361315"/>
            <wp:effectExtent l="0" t="0" r="12700" b="0"/>
            <wp:docPr id="1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F5464" w14:textId="3E0B0728" w:rsidR="00B04C2E" w:rsidRDefault="00B04C2E" w:rsidP="00B04C2E">
      <w:r>
        <w:t>Ensuite, il faut utiliser la boite de synthèse dédiée aux Groupes de Secrets, comme dans l’exemple ci-dessous :</w:t>
      </w:r>
    </w:p>
    <w:p w14:paraId="5C4AEEF3" w14:textId="29E6FC8D" w:rsidR="00311E34" w:rsidRDefault="00B04C2E" w:rsidP="00406FAA">
      <w:pPr>
        <w:jc w:val="center"/>
      </w:pPr>
      <w:r>
        <w:rPr>
          <w:noProof/>
        </w:rPr>
        <w:drawing>
          <wp:inline distT="0" distB="0" distL="0" distR="0" wp14:anchorId="11257018" wp14:editId="65988BFB">
            <wp:extent cx="2437122" cy="1059211"/>
            <wp:effectExtent l="0" t="0" r="1905" b="7620"/>
            <wp:docPr id="1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437966" cy="1059578"/>
                    </a:xfrm>
                    <a:prstGeom prst="rect">
                      <a:avLst/>
                    </a:prstGeom>
                    <a:noFill/>
                    <a:ln>
                      <a:noFill/>
                    </a:ln>
                  </pic:spPr>
                </pic:pic>
              </a:graphicData>
            </a:graphic>
          </wp:inline>
        </w:drawing>
      </w:r>
    </w:p>
    <w:p w14:paraId="4FF57AE9" w14:textId="41BDD025" w:rsidR="00B04C2E" w:rsidRPr="00122B7C" w:rsidRDefault="00B04C2E" w:rsidP="00B04C2E">
      <w:r>
        <w:t>Le bouton « Gérer les groupes de secrets » permet d’entrer dans l’écran de gestion des Groupes de Secrets.</w:t>
      </w:r>
    </w:p>
    <w:p w14:paraId="4388FB33" w14:textId="77777777" w:rsidR="00B374CF" w:rsidRDefault="00B374CF" w:rsidP="00160133">
      <w:pPr>
        <w:pStyle w:val="Titre3"/>
      </w:pPr>
      <w:bookmarkStart w:id="118" w:name="_Toc262245637"/>
      <w:r>
        <w:t xml:space="preserve">Ecran liste des </w:t>
      </w:r>
      <w:r w:rsidR="001F40B4">
        <w:t>« Groupes de Secret</w:t>
      </w:r>
      <w:r w:rsidR="00194A56">
        <w:t>s</w:t>
      </w:r>
      <w:r w:rsidR="001F40B4">
        <w:t> »</w:t>
      </w:r>
      <w:bookmarkEnd w:id="118"/>
    </w:p>
    <w:p w14:paraId="7919A126" w14:textId="77777777" w:rsidR="00B374CF" w:rsidRDefault="00E05E42" w:rsidP="00406FAA">
      <w:pPr>
        <w:jc w:val="center"/>
      </w:pPr>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160133">
      <w:pPr>
        <w:pStyle w:val="Titre4"/>
      </w:pPr>
      <w:bookmarkStart w:id="119" w:name="_Toc262245638"/>
      <w:r>
        <w:t>Colonne « Libellé »</w:t>
      </w:r>
      <w:bookmarkEnd w:id="119"/>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160133">
      <w:pPr>
        <w:pStyle w:val="Titre4"/>
      </w:pPr>
      <w:bookmarkStart w:id="120" w:name="_Ref226682218"/>
      <w:bookmarkStart w:id="121" w:name="_Toc262245639"/>
      <w:r>
        <w:t>Colonne « Alerte »</w:t>
      </w:r>
      <w:bookmarkEnd w:id="120"/>
      <w:bookmarkEnd w:id="121"/>
    </w:p>
    <w:p w14:paraId="33A8F32F" w14:textId="1D737049" w:rsidR="00991A4B" w:rsidRPr="001B6931" w:rsidRDefault="00991A4B" w:rsidP="00B374CF">
      <w:r>
        <w:t>La boîte à cocher permet de remonter une alerte pour tous les « Secrets » qui seront accédés par la suite. Les moyens de remonter des alertes sont paramétrables. Il faut se reporter au chapitre</w:t>
      </w:r>
      <w:r w:rsidR="00311E34">
        <w:t xml:space="preserve"> 9</w:t>
      </w:r>
      <w:r>
        <w:t xml:space="preserve"> « Gestion des préférences ».</w:t>
      </w:r>
    </w:p>
    <w:p w14:paraId="7386338E" w14:textId="77777777" w:rsidR="00B374CF" w:rsidRDefault="00B374CF" w:rsidP="00160133">
      <w:pPr>
        <w:pStyle w:val="Titre4"/>
      </w:pPr>
      <w:bookmarkStart w:id="122" w:name="_Toc262245640"/>
      <w:r>
        <w:t>Colonne « Actions »</w:t>
      </w:r>
      <w:bookmarkEnd w:id="122"/>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374CF" w14:paraId="72E1FE3E" w14:textId="77777777" w:rsidTr="00406FAA">
        <w:trPr>
          <w:tblHeader/>
          <w:jc w:val="center"/>
        </w:trPr>
        <w:tc>
          <w:tcPr>
            <w:tcW w:w="1242" w:type="dxa"/>
            <w:shd w:val="clear" w:color="auto" w:fill="auto"/>
          </w:tcPr>
          <w:p w14:paraId="5E3CFA72" w14:textId="77777777" w:rsidR="00B374CF" w:rsidRDefault="00B374CF" w:rsidP="00C218A4">
            <w:pPr>
              <w:pStyle w:val="Titrecolonne"/>
              <w:jc w:val="center"/>
            </w:pPr>
            <w:r>
              <w:t>Bouton</w:t>
            </w:r>
          </w:p>
        </w:tc>
        <w:tc>
          <w:tcPr>
            <w:tcW w:w="8080" w:type="dxa"/>
            <w:shd w:val="clear" w:color="auto" w:fill="auto"/>
          </w:tcPr>
          <w:p w14:paraId="6460DBED" w14:textId="77777777" w:rsidR="00B374CF" w:rsidRDefault="00B374CF" w:rsidP="00B374CF">
            <w:pPr>
              <w:pStyle w:val="Titrecolonne"/>
            </w:pPr>
            <w:r>
              <w:t>Signification</w:t>
            </w:r>
          </w:p>
        </w:tc>
      </w:tr>
      <w:tr w:rsidR="00B374CF" w14:paraId="19619B00" w14:textId="77777777" w:rsidTr="00406FAA">
        <w:trPr>
          <w:jc w:val="center"/>
        </w:trPr>
        <w:tc>
          <w:tcPr>
            <w:tcW w:w="1242" w:type="dxa"/>
            <w:shd w:val="clear" w:color="auto" w:fill="auto"/>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406FAA">
        <w:trPr>
          <w:jc w:val="center"/>
        </w:trPr>
        <w:tc>
          <w:tcPr>
            <w:tcW w:w="1242" w:type="dxa"/>
            <w:shd w:val="clear" w:color="auto" w:fill="auto"/>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406FAA">
        <w:trPr>
          <w:jc w:val="center"/>
        </w:trPr>
        <w:tc>
          <w:tcPr>
            <w:tcW w:w="1242" w:type="dxa"/>
            <w:shd w:val="clear" w:color="auto" w:fill="auto"/>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406FAA">
        <w:trPr>
          <w:jc w:val="center"/>
        </w:trPr>
        <w:tc>
          <w:tcPr>
            <w:tcW w:w="1242" w:type="dxa"/>
            <w:shd w:val="clear" w:color="auto" w:fill="auto"/>
          </w:tcPr>
          <w:p w14:paraId="28B3CFB2" w14:textId="77777777" w:rsidR="00134E3D" w:rsidRDefault="00E05E42" w:rsidP="00C218A4">
            <w:pPr>
              <w:pStyle w:val="Textetableau"/>
              <w:jc w:val="center"/>
              <w:rPr>
                <w:noProof/>
              </w:rPr>
            </w:pPr>
            <w:r>
              <w:rPr>
                <w:noProof/>
              </w:rPr>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160133">
      <w:pPr>
        <w:pStyle w:val="Titre4"/>
      </w:pPr>
      <w:bookmarkStart w:id="123" w:name="_Toc262245641"/>
      <w:r>
        <w:t>Bouton « Retour »</w:t>
      </w:r>
      <w:bookmarkEnd w:id="123"/>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160133">
      <w:pPr>
        <w:pStyle w:val="Titre4"/>
      </w:pPr>
      <w:bookmarkStart w:id="124" w:name="_Toc262245642"/>
      <w:r>
        <w:t>Bouton « Créer »</w:t>
      </w:r>
      <w:bookmarkEnd w:id="124"/>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160133">
      <w:pPr>
        <w:pStyle w:val="Titre3"/>
      </w:pPr>
      <w:bookmarkStart w:id="125" w:name="_Toc262245643"/>
      <w:r>
        <w:t>Règles sur les</w:t>
      </w:r>
      <w:r w:rsidR="00004967">
        <w:t xml:space="preserve"> groupes de secrets</w:t>
      </w:r>
      <w:bookmarkEnd w:id="125"/>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160133">
      <w:pPr>
        <w:pStyle w:val="Titre3"/>
      </w:pPr>
      <w:bookmarkStart w:id="126" w:name="_Toc262245644"/>
      <w:r>
        <w:t>Création ou Modification d’un</w:t>
      </w:r>
      <w:r w:rsidR="00004967">
        <w:t xml:space="preserve"> groupe de secrets</w:t>
      </w:r>
      <w:bookmarkEnd w:id="126"/>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0A52EB2D" w:rsidR="00B374CF" w:rsidRDefault="00B04C2E" w:rsidP="00406FAA">
      <w:pPr>
        <w:jc w:val="center"/>
      </w:pPr>
      <w:r>
        <w:rPr>
          <w:noProof/>
        </w:rPr>
        <w:drawing>
          <wp:inline distT="0" distB="0" distL="0" distR="0" wp14:anchorId="7C65B0FF" wp14:editId="1AFD1ED9">
            <wp:extent cx="3926294" cy="1555310"/>
            <wp:effectExtent l="0" t="0" r="10795" b="0"/>
            <wp:docPr id="17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927244" cy="1555686"/>
                    </a:xfrm>
                    <a:prstGeom prst="rect">
                      <a:avLst/>
                    </a:prstGeom>
                    <a:noFill/>
                    <a:ln>
                      <a:noFill/>
                    </a:ln>
                  </pic:spPr>
                </pic:pic>
              </a:graphicData>
            </a:graphic>
          </wp:inline>
        </w:drawing>
      </w:r>
    </w:p>
    <w:p w14:paraId="01371B75" w14:textId="77777777" w:rsidR="00281653" w:rsidRDefault="00281653">
      <w:pPr>
        <w:spacing w:before="0"/>
        <w:jc w:val="left"/>
      </w:pPr>
      <w:r>
        <w:br w:type="page"/>
      </w:r>
    </w:p>
    <w:p w14:paraId="60908254" w14:textId="1C62467E" w:rsidR="00B04C2E" w:rsidRDefault="00B04C2E" w:rsidP="00B04C2E">
      <w:r>
        <w:t>Pour modifier un Groupe de Secrets, il faut utiliser le bouton « </w:t>
      </w:r>
      <w:r>
        <w:rPr>
          <w:noProof/>
        </w:rPr>
        <w:drawing>
          <wp:inline distT="0" distB="0" distL="0" distR="0" wp14:anchorId="6E75F48F" wp14:editId="3E340EA1">
            <wp:extent cx="203200" cy="203200"/>
            <wp:effectExtent l="25400" t="25400" r="25400" b="25400"/>
            <wp:docPr id="1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sur l’occurrence désirée. La modification s’effectuera en ligne et les informations deviendront modifiables, comme dans l’exemple ci-dessous :</w:t>
      </w:r>
    </w:p>
    <w:p w14:paraId="50622775" w14:textId="2BE21D42" w:rsidR="00B04C2E" w:rsidRDefault="00EA05C7" w:rsidP="00406FAA">
      <w:pPr>
        <w:jc w:val="center"/>
      </w:pPr>
      <w:r>
        <w:rPr>
          <w:noProof/>
        </w:rPr>
        <w:drawing>
          <wp:inline distT="0" distB="0" distL="0" distR="0" wp14:anchorId="3B35ADD7" wp14:editId="6D1760BD">
            <wp:extent cx="5759450" cy="1345273"/>
            <wp:effectExtent l="0" t="0" r="6350" b="1270"/>
            <wp:docPr id="1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759450" cy="1345273"/>
                    </a:xfrm>
                    <a:prstGeom prst="rect">
                      <a:avLst/>
                    </a:prstGeom>
                    <a:noFill/>
                    <a:ln>
                      <a:noFill/>
                    </a:ln>
                  </pic:spPr>
                </pic:pic>
              </a:graphicData>
            </a:graphic>
          </wp:inline>
        </w:drawing>
      </w:r>
    </w:p>
    <w:p w14:paraId="58F344DC" w14:textId="77777777" w:rsidR="00B374CF" w:rsidRDefault="00B374CF" w:rsidP="00160133">
      <w:pPr>
        <w:pStyle w:val="Titre4"/>
      </w:pPr>
      <w:bookmarkStart w:id="127" w:name="_Toc262245645"/>
      <w:r>
        <w:t>Champ « Libellé »</w:t>
      </w:r>
      <w:bookmarkEnd w:id="127"/>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60133">
      <w:pPr>
        <w:pStyle w:val="Titre4"/>
      </w:pPr>
      <w:bookmarkStart w:id="128" w:name="_Ref226682244"/>
      <w:bookmarkStart w:id="129" w:name="_Toc262245646"/>
      <w:r>
        <w:t>Boîte à cocher « Alerte »</w:t>
      </w:r>
      <w:bookmarkEnd w:id="128"/>
      <w:bookmarkEnd w:id="129"/>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160133">
      <w:pPr>
        <w:pStyle w:val="Titre4"/>
      </w:pPr>
      <w:bookmarkStart w:id="130" w:name="_Toc262245647"/>
      <w:r>
        <w:t>Bouton « Annuler »</w:t>
      </w:r>
      <w:bookmarkEnd w:id="130"/>
    </w:p>
    <w:p w14:paraId="06D31992" w14:textId="77777777" w:rsidR="00B374CF" w:rsidRPr="0050513F" w:rsidRDefault="00B374CF" w:rsidP="00B374CF">
      <w:r>
        <w:t>Ce bouton permet de revenir à l’écran précédent, sans créer une « Entité ».</w:t>
      </w:r>
    </w:p>
    <w:p w14:paraId="6B88ADB5" w14:textId="76D39B0D" w:rsidR="00B374CF" w:rsidRDefault="00B374CF" w:rsidP="00160133">
      <w:pPr>
        <w:pStyle w:val="Titre4"/>
      </w:pPr>
      <w:bookmarkStart w:id="131" w:name="_Toc262245648"/>
      <w:r>
        <w:t>Bouton « Créer »</w:t>
      </w:r>
      <w:r w:rsidR="00CC2D01">
        <w:t xml:space="preserve"> ou « Modifier »</w:t>
      </w:r>
      <w:bookmarkEnd w:id="131"/>
    </w:p>
    <w:p w14:paraId="757CF761" w14:textId="6F5D9D4B" w:rsidR="00B374CF" w:rsidRPr="0050513F" w:rsidRDefault="00B374CF" w:rsidP="00B374CF">
      <w:r>
        <w:t>Ce</w:t>
      </w:r>
      <w:r w:rsidR="00CC2D01">
        <w:t>s</w:t>
      </w:r>
      <w:r>
        <w:t xml:space="preserve"> bouton</w:t>
      </w:r>
      <w:r w:rsidR="00CC2D01">
        <w:t>s,</w:t>
      </w:r>
      <w:r>
        <w:t xml:space="preserve"> </w:t>
      </w:r>
      <w:r w:rsidR="00CC2D01">
        <w:t xml:space="preserve">en fonction des cas, </w:t>
      </w:r>
      <w:r>
        <w:t>permet</w:t>
      </w:r>
      <w:r w:rsidR="00CC2D01">
        <w:t>tent</w:t>
      </w:r>
      <w:r>
        <w:t xml:space="preserve"> de valider la </w:t>
      </w:r>
      <w:r w:rsidR="00194A56">
        <w:t>création</w:t>
      </w:r>
      <w:r>
        <w:t xml:space="preserve"> </w:t>
      </w:r>
      <w:r w:rsidR="00CC2D01">
        <w:t xml:space="preserve">ou la modification </w:t>
      </w:r>
      <w:r w:rsidR="00194A56">
        <w:t xml:space="preserve">du </w:t>
      </w:r>
      <w:r>
        <w:t>« </w:t>
      </w:r>
      <w:r w:rsidR="00194A56">
        <w:t>Groupe de Secrets</w:t>
      </w:r>
      <w:r>
        <w:t> ».</w:t>
      </w:r>
    </w:p>
    <w:p w14:paraId="562B438A" w14:textId="77777777" w:rsidR="00B374CF" w:rsidRDefault="00B374CF" w:rsidP="00160133">
      <w:pPr>
        <w:pStyle w:val="Titre3"/>
      </w:pPr>
      <w:bookmarkStart w:id="132" w:name="_Toc262245649"/>
      <w:r>
        <w:t>Suppression d’un</w:t>
      </w:r>
      <w:r w:rsidR="00004967">
        <w:t xml:space="preserve"> groupe de secrets</w:t>
      </w:r>
      <w:bookmarkEnd w:id="132"/>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5841A8A8" w:rsidR="00B374CF" w:rsidRDefault="00CC2D01" w:rsidP="00406FAA">
      <w:pPr>
        <w:jc w:val="center"/>
      </w:pPr>
      <w:r>
        <w:rPr>
          <w:noProof/>
        </w:rPr>
        <w:drawing>
          <wp:inline distT="0" distB="0" distL="0" distR="0" wp14:anchorId="66391682" wp14:editId="12343775">
            <wp:extent cx="4040469" cy="1392034"/>
            <wp:effectExtent l="0" t="0" r="0" b="5080"/>
            <wp:docPr id="1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4041534" cy="1392401"/>
                    </a:xfrm>
                    <a:prstGeom prst="rect">
                      <a:avLst/>
                    </a:prstGeom>
                    <a:noFill/>
                    <a:ln>
                      <a:noFill/>
                    </a:ln>
                  </pic:spPr>
                </pic:pic>
              </a:graphicData>
            </a:graphic>
          </wp:inline>
        </w:drawing>
      </w:r>
    </w:p>
    <w:p w14:paraId="4E538144" w14:textId="77777777" w:rsidR="00B374CF" w:rsidRDefault="00B374CF" w:rsidP="00160133">
      <w:pPr>
        <w:pStyle w:val="Titre4"/>
      </w:pPr>
      <w:bookmarkStart w:id="133" w:name="_Toc262245650"/>
      <w:r>
        <w:t>Bouton « Annuler »</w:t>
      </w:r>
      <w:bookmarkEnd w:id="133"/>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51F1B3B5" w:rsidR="00B374CF" w:rsidRDefault="00B374CF" w:rsidP="00160133">
      <w:pPr>
        <w:pStyle w:val="Titre4"/>
      </w:pPr>
      <w:bookmarkStart w:id="134" w:name="_Toc262245651"/>
      <w:r>
        <w:t>Bouton « </w:t>
      </w:r>
      <w:r w:rsidR="00CC2D01">
        <w:t>Confir</w:t>
      </w:r>
      <w:r>
        <w:t>mer »</w:t>
      </w:r>
      <w:bookmarkEnd w:id="134"/>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60133">
      <w:pPr>
        <w:pStyle w:val="Titre3"/>
      </w:pPr>
      <w:bookmarkStart w:id="135" w:name="_Toc262245652"/>
      <w:r>
        <w:t>Associer des Profils à un Groupe de Secrets</w:t>
      </w:r>
      <w:bookmarkEnd w:id="135"/>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6AF5747B" w:rsidR="00632990" w:rsidRDefault="000955EE" w:rsidP="004724C2">
      <w:r>
        <w:rPr>
          <w:noProof/>
        </w:rPr>
        <w:drawing>
          <wp:inline distT="0" distB="0" distL="0" distR="0" wp14:anchorId="11D2AAFF" wp14:editId="3F24E5D9">
            <wp:extent cx="5759450" cy="3182682"/>
            <wp:effectExtent l="0" t="0" r="6350" b="0"/>
            <wp:docPr id="17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59450" cy="3182682"/>
                    </a:xfrm>
                    <a:prstGeom prst="rect">
                      <a:avLst/>
                    </a:prstGeom>
                    <a:noFill/>
                    <a:ln>
                      <a:noFill/>
                    </a:ln>
                  </pic:spPr>
                </pic:pic>
              </a:graphicData>
            </a:graphic>
          </wp:inline>
        </w:drawing>
      </w:r>
    </w:p>
    <w:p w14:paraId="048617F5" w14:textId="77777777" w:rsidR="000B2857" w:rsidRDefault="00AC59D4" w:rsidP="004724C2">
      <w:r>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160133">
      <w:pPr>
        <w:pStyle w:val="Titre4"/>
      </w:pPr>
      <w:bookmarkStart w:id="136" w:name="_Toc262245653"/>
      <w:r>
        <w:t>L’influence</w:t>
      </w:r>
      <w:r w:rsidR="00F07AD2">
        <w:t xml:space="preserve"> des droits sur les associations</w:t>
      </w:r>
      <w:bookmarkEnd w:id="136"/>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108D5B5B" w14:textId="19D670B2" w:rsidR="00022383" w:rsidRDefault="00022383" w:rsidP="004724C2">
      <w:r>
        <w:t xml:space="preserve">Par la suite, chaque « Droit » restreindra l’accès aux données </w:t>
      </w:r>
      <w:r w:rsidR="00406FAA">
        <w:t xml:space="preserve">(restriction au niveau de l’API) </w:t>
      </w:r>
      <w:r>
        <w:t>mais aura également une influence sur l’IHM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406FAA">
      <w:pPr>
        <w:jc w:val="center"/>
      </w:pPr>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765800" cy="694055"/>
                    </a:xfrm>
                    <a:prstGeom prst="rect">
                      <a:avLst/>
                    </a:prstGeom>
                    <a:noFill/>
                    <a:ln>
                      <a:noFill/>
                    </a:ln>
                  </pic:spPr>
                </pic:pic>
              </a:graphicData>
            </a:graphic>
          </wp:inline>
        </w:drawing>
      </w:r>
    </w:p>
    <w:p w14:paraId="139794AD" w14:textId="77777777" w:rsidR="00281653" w:rsidRDefault="00281653">
      <w:pPr>
        <w:spacing w:before="0"/>
        <w:jc w:val="left"/>
      </w:pPr>
      <w:r>
        <w:br w:type="page"/>
      </w:r>
    </w:p>
    <w:p w14:paraId="57C83283" w14:textId="0CF0F945" w:rsidR="00022383" w:rsidRDefault="00022383" w:rsidP="004724C2">
      <w:r>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022383" w14:paraId="39CAE185" w14:textId="77777777" w:rsidTr="00406FAA">
        <w:trPr>
          <w:jc w:val="center"/>
        </w:trPr>
        <w:tc>
          <w:tcPr>
            <w:tcW w:w="4605" w:type="dxa"/>
            <w:shd w:val="clear" w:color="auto" w:fill="auto"/>
          </w:tcPr>
          <w:p w14:paraId="3646BA7C" w14:textId="77777777" w:rsidR="00022383" w:rsidRDefault="00022383" w:rsidP="00022383">
            <w:pPr>
              <w:pStyle w:val="Titrecolonne"/>
            </w:pPr>
            <w:r>
              <w:t>Droit</w:t>
            </w:r>
          </w:p>
        </w:tc>
        <w:tc>
          <w:tcPr>
            <w:tcW w:w="4605" w:type="dxa"/>
            <w:shd w:val="clear" w:color="auto" w:fill="auto"/>
          </w:tcPr>
          <w:p w14:paraId="526CFA4B" w14:textId="77777777" w:rsidR="00022383" w:rsidRDefault="00022383" w:rsidP="00022383">
            <w:pPr>
              <w:pStyle w:val="Titrecolonne"/>
            </w:pPr>
            <w:r>
              <w:t>Impact sur l’IHM</w:t>
            </w:r>
          </w:p>
        </w:tc>
      </w:tr>
      <w:tr w:rsidR="00022383" w14:paraId="5543548D" w14:textId="77777777" w:rsidTr="00406FAA">
        <w:trPr>
          <w:jc w:val="center"/>
        </w:trPr>
        <w:tc>
          <w:tcPr>
            <w:tcW w:w="4605" w:type="dxa"/>
            <w:shd w:val="clear" w:color="auto" w:fill="auto"/>
          </w:tcPr>
          <w:p w14:paraId="373A6FBA" w14:textId="77777777" w:rsidR="00022383" w:rsidRDefault="00022383" w:rsidP="00022383">
            <w:pPr>
              <w:pStyle w:val="Textetableau"/>
            </w:pPr>
            <w:r>
              <w:t>Lecture</w:t>
            </w:r>
          </w:p>
        </w:tc>
        <w:tc>
          <w:tcPr>
            <w:tcW w:w="4605" w:type="dxa"/>
            <w:shd w:val="clear" w:color="auto" w:fill="auto"/>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406FAA">
        <w:trPr>
          <w:jc w:val="center"/>
        </w:trPr>
        <w:tc>
          <w:tcPr>
            <w:tcW w:w="4605" w:type="dxa"/>
            <w:shd w:val="clear" w:color="auto" w:fill="auto"/>
          </w:tcPr>
          <w:p w14:paraId="130F7B65" w14:textId="77777777" w:rsidR="00022383" w:rsidRDefault="00022383" w:rsidP="00022383">
            <w:pPr>
              <w:pStyle w:val="Textetableau"/>
            </w:pPr>
            <w:r>
              <w:t>Ecriture</w:t>
            </w:r>
          </w:p>
        </w:tc>
        <w:tc>
          <w:tcPr>
            <w:tcW w:w="4605" w:type="dxa"/>
            <w:shd w:val="clear" w:color="auto" w:fill="auto"/>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5F582705" w:rsidR="00022383" w:rsidRDefault="005054E4" w:rsidP="00406FAA">
            <w:pPr>
              <w:pStyle w:val="Textetableau"/>
            </w:pPr>
            <w:r>
              <w:t>Toutefois, il ne pourra créer un Secret qu</w:t>
            </w:r>
            <w:r w:rsidR="00406FAA">
              <w:t xml:space="preserve">’avec les Groupes qui lui seront proposés dans la liste de </w:t>
            </w:r>
            <w:r>
              <w:t>l’écran de création.</w:t>
            </w:r>
          </w:p>
        </w:tc>
      </w:tr>
      <w:tr w:rsidR="00022383" w14:paraId="53EAA93D" w14:textId="77777777" w:rsidTr="00406FAA">
        <w:trPr>
          <w:jc w:val="center"/>
        </w:trPr>
        <w:tc>
          <w:tcPr>
            <w:tcW w:w="4605" w:type="dxa"/>
            <w:shd w:val="clear" w:color="auto" w:fill="auto"/>
          </w:tcPr>
          <w:p w14:paraId="115141AF" w14:textId="77777777" w:rsidR="00022383" w:rsidRDefault="00022383" w:rsidP="00022383">
            <w:pPr>
              <w:pStyle w:val="Textetableau"/>
            </w:pPr>
            <w:r>
              <w:t>Modification</w:t>
            </w:r>
          </w:p>
        </w:tc>
        <w:tc>
          <w:tcPr>
            <w:tcW w:w="4605" w:type="dxa"/>
            <w:shd w:val="clear" w:color="auto" w:fill="auto"/>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406FAA">
        <w:trPr>
          <w:jc w:val="center"/>
        </w:trPr>
        <w:tc>
          <w:tcPr>
            <w:tcW w:w="4605" w:type="dxa"/>
            <w:shd w:val="clear" w:color="auto" w:fill="auto"/>
          </w:tcPr>
          <w:p w14:paraId="6C6B707C" w14:textId="77777777" w:rsidR="00022383" w:rsidRDefault="00022383" w:rsidP="00022383">
            <w:pPr>
              <w:pStyle w:val="Textetableau"/>
            </w:pPr>
            <w:r>
              <w:t>Suppression</w:t>
            </w:r>
          </w:p>
        </w:tc>
        <w:tc>
          <w:tcPr>
            <w:tcW w:w="4605" w:type="dxa"/>
            <w:shd w:val="clear" w:color="auto" w:fill="auto"/>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160133">
      <w:pPr>
        <w:pStyle w:val="Titre4"/>
      </w:pPr>
      <w:bookmarkStart w:id="137" w:name="_Toc262245654"/>
      <w:r>
        <w:t>Associer des Droits</w:t>
      </w:r>
      <w:bookmarkEnd w:id="137"/>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6465397E" w:rsidR="00043494" w:rsidRDefault="00043494" w:rsidP="004724C2">
      <w:r>
        <w:t>Dans l’exemple ci-dessus, les « Droits</w:t>
      </w:r>
      <w:r w:rsidR="00281653">
        <w:t> »</w:t>
      </w:r>
      <w:r>
        <w:t xml:space="preserve"> suivants ont été donnés :</w:t>
      </w:r>
    </w:p>
    <w:p w14:paraId="0CE4CDFE" w14:textId="77777777" w:rsidR="00043494" w:rsidRDefault="00043494" w:rsidP="00043494">
      <w:pPr>
        <w:pStyle w:val="PuceNiveau1"/>
      </w:pPr>
      <w:r>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w:t>
      </w:r>
      <w:proofErr w:type="spellStart"/>
      <w:r w:rsidR="00022383">
        <w:t>root</w:t>
      </w:r>
      <w:proofErr w:type="spellEnd"/>
      <w:r w:rsidR="00022383">
        <w:t> » de Production ».</w:t>
      </w:r>
    </w:p>
    <w:p w14:paraId="40BF3FBF" w14:textId="77777777" w:rsidR="00022383" w:rsidRDefault="00022383" w:rsidP="00043494">
      <w:pPr>
        <w:pStyle w:val="PuceNiveau1"/>
      </w:pPr>
      <w:r>
        <w:t xml:space="preserve">Le profil « Administrateur Systèmes » </w:t>
      </w:r>
      <w:proofErr w:type="gramStart"/>
      <w:r>
        <w:t>à</w:t>
      </w:r>
      <w:proofErr w:type="gramEnd"/>
      <w:r>
        <w:t xml:space="preserve"> tous les « droits » sur les secrets contenus dans le groupe de secrets « Comptes « </w:t>
      </w:r>
      <w:proofErr w:type="spellStart"/>
      <w:r>
        <w:t>root</w:t>
      </w:r>
      <w:proofErr w:type="spellEnd"/>
      <w:r>
        <w: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w:t>
      </w:r>
      <w:proofErr w:type="spellStart"/>
      <w:r>
        <w:t>root</w:t>
      </w:r>
      <w:proofErr w:type="spellEnd"/>
      <w:r>
        <w: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406FAA">
      <w:pPr>
        <w:jc w:val="center"/>
      </w:pPr>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 xml:space="preserve">Dans cet exemple, on comprend que l’utilisateur connecté </w:t>
      </w:r>
      <w:proofErr w:type="gramStart"/>
      <w:r>
        <w:t>à les</w:t>
      </w:r>
      <w:proofErr w:type="gramEnd"/>
      <w:r>
        <w:t xml:space="preserve"> droits suivants :</w:t>
      </w:r>
    </w:p>
    <w:p w14:paraId="197EA704" w14:textId="53DDD630" w:rsidR="006E03A3" w:rsidRDefault="006E03A3" w:rsidP="006E03A3">
      <w:pPr>
        <w:pStyle w:val="PuceNiveau1"/>
      </w:pPr>
      <w:r>
        <w:t xml:space="preserve">Il a au moins le droit de créer un secret dans un groupe : présence du bouton </w:t>
      </w:r>
      <w:r w:rsidR="00281653">
        <w:t>« C</w:t>
      </w:r>
      <w:r>
        <w:t>réer</w:t>
      </w:r>
      <w:r w:rsidR="00281653">
        <w:t> »</w:t>
      </w:r>
      <w:r>
        <w:t>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t>Il peut uniquement lire les secrets du groupe de secrets « Comptes « </w:t>
      </w:r>
      <w:proofErr w:type="spellStart"/>
      <w:r>
        <w:t>admin</w:t>
      </w:r>
      <w:proofErr w:type="spellEnd"/>
      <w:r>
        <w:t> » du réseau de Production ;</w:t>
      </w:r>
    </w:p>
    <w:p w14:paraId="0B62B4DF" w14:textId="006ED472" w:rsidR="006E03A3" w:rsidRDefault="006E03A3" w:rsidP="006E03A3">
      <w:pPr>
        <w:pStyle w:val="PuceNiveau1"/>
      </w:pPr>
      <w:r>
        <w:t>Il peut tout (à priori) tout faire sur le groupe de secrets « Compte « </w:t>
      </w:r>
      <w:proofErr w:type="spellStart"/>
      <w:r>
        <w:t>root</w:t>
      </w:r>
      <w:proofErr w:type="spellEnd"/>
      <w:r w:rsidR="00281653">
        <w:rPr>
          <w:rFonts w:ascii="Verdana" w:hAnsi="Verdana"/>
        </w:rPr>
        <w:t> »</w:t>
      </w:r>
      <w:r>
        <w:t xml:space="preserve"> de Production ».</w:t>
      </w:r>
    </w:p>
    <w:p w14:paraId="64C191D9" w14:textId="77777777" w:rsidR="00FF6AAC" w:rsidRDefault="00FF6AAC" w:rsidP="00160133">
      <w:pPr>
        <w:pStyle w:val="Titre3"/>
      </w:pPr>
      <w:bookmarkStart w:id="138" w:name="_Toc262245655"/>
      <w:r>
        <w:t>Gérer les Secrets dans un Groupe de Secrets</w:t>
      </w:r>
      <w:bookmarkEnd w:id="138"/>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160133">
      <w:pPr>
        <w:pStyle w:val="Titre4"/>
      </w:pPr>
      <w:bookmarkStart w:id="139" w:name="_Toc262245656"/>
      <w:r>
        <w:t>Colonne « Type »</w:t>
      </w:r>
      <w:bookmarkEnd w:id="139"/>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r w:rsidRPr="00B008E4">
        <w:rPr>
          <w:b/>
          <w:color w:val="9EC630"/>
        </w:rPr>
        <w:t>Secret</w:t>
      </w:r>
      <w:r w:rsidRPr="00B008E4">
        <w:rPr>
          <w:b/>
          <w:color w:val="568EB6"/>
          <w:szCs w:val="20"/>
        </w:rPr>
        <w:t>Manager</w:t>
      </w:r>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160133">
      <w:pPr>
        <w:pStyle w:val="Titre4"/>
      </w:pPr>
      <w:bookmarkStart w:id="140" w:name="_Toc262245657"/>
      <w:r>
        <w:t>Colonne « </w:t>
      </w:r>
      <w:r w:rsidR="00DF0310">
        <w:t>Environnement</w:t>
      </w:r>
      <w:r>
        <w:t> »</w:t>
      </w:r>
      <w:bookmarkEnd w:id="140"/>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r w:rsidRPr="00B008E4">
        <w:rPr>
          <w:b/>
          <w:color w:val="9EC630"/>
        </w:rPr>
        <w:t>Secret</w:t>
      </w:r>
      <w:r w:rsidRPr="00B008E4">
        <w:rPr>
          <w:b/>
          <w:color w:val="568EB6"/>
          <w:szCs w:val="20"/>
        </w:rPr>
        <w:t>Manager</w:t>
      </w:r>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r w:rsidRPr="00B008E4">
        <w:rPr>
          <w:b/>
          <w:color w:val="9EC630"/>
        </w:rPr>
        <w:t>Secret</w:t>
      </w:r>
      <w:r w:rsidRPr="00B008E4">
        <w:rPr>
          <w:b/>
          <w:color w:val="568EB6"/>
          <w:szCs w:val="20"/>
        </w:rPr>
        <w:t>Manager</w:t>
      </w:r>
      <w:r>
        <w:t xml:space="preserve"> ne gère que 4 niveaux pour le moment.</w:t>
      </w:r>
    </w:p>
    <w:p w14:paraId="0942D53D" w14:textId="77777777" w:rsidR="00DF0310" w:rsidRDefault="00DF0310" w:rsidP="00160133">
      <w:pPr>
        <w:pStyle w:val="Titre4"/>
      </w:pPr>
      <w:bookmarkStart w:id="141" w:name="_Toc262245658"/>
      <w:r>
        <w:t>Colonne « A</w:t>
      </w:r>
      <w:r w:rsidR="00CC6352">
        <w:t>pplication</w:t>
      </w:r>
      <w:r>
        <w:t> »</w:t>
      </w:r>
      <w:bookmarkEnd w:id="141"/>
    </w:p>
    <w:p w14:paraId="63FB45D2" w14:textId="2A1EAEF1" w:rsidR="00DF0310" w:rsidRPr="001B6931" w:rsidRDefault="00354540" w:rsidP="00DF0310">
      <w:r>
        <w:t xml:space="preserve">Ce champ </w:t>
      </w:r>
      <w:r w:rsidR="0005765A">
        <w:t>e</w:t>
      </w:r>
      <w:r w:rsidR="00467D8D">
        <w:t xml:space="preserve">st </w:t>
      </w:r>
      <w:r w:rsidR="00406FAA">
        <w:t>une liste des Applicat</w:t>
      </w:r>
      <w:r w:rsidR="003C080C">
        <w:t>i</w:t>
      </w:r>
      <w:r w:rsidR="00406FAA">
        <w:t xml:space="preserve">ons qui ont été créées précédemment par </w:t>
      </w:r>
      <w:r w:rsidR="00467D8D">
        <w:t>l’Administrateur</w:t>
      </w:r>
      <w:r w:rsidR="00406FAA">
        <w:t>. I</w:t>
      </w:r>
      <w:r w:rsidR="0005765A">
        <w:t xml:space="preserve">l </w:t>
      </w:r>
      <w:r>
        <w:t>n’est pas obligatoire. Il permet</w:t>
      </w:r>
      <w:r w:rsidR="0005765A">
        <w:t xml:space="preserve"> de pouvoir rattacher le « Secret » à une « Application ».</w:t>
      </w:r>
    </w:p>
    <w:p w14:paraId="39B28020" w14:textId="77777777" w:rsidR="00DF0310" w:rsidRDefault="00DF0310" w:rsidP="00160133">
      <w:pPr>
        <w:pStyle w:val="Titre4"/>
      </w:pPr>
      <w:bookmarkStart w:id="142" w:name="_Toc262245659"/>
      <w:r>
        <w:t>Colonne « </w:t>
      </w:r>
      <w:r w:rsidR="0005765A">
        <w:t>Hôte</w:t>
      </w:r>
      <w:r>
        <w:t> »</w:t>
      </w:r>
      <w:bookmarkEnd w:id="142"/>
    </w:p>
    <w:p w14:paraId="0FEA289D" w14:textId="762A1E7A" w:rsidR="00467D8D" w:rsidRPr="001B6931" w:rsidRDefault="00467D8D" w:rsidP="00467D8D">
      <w:r>
        <w:t>Ce champ est libre en saisie pour l’Administrateur et il est obligatoire. Il permet de pouvoir rattacher le « Secret » à un « Serveur » ou à un « </w:t>
      </w:r>
      <w:r w:rsidR="002D6371">
        <w:t xml:space="preserve">Lien </w:t>
      </w:r>
      <w:r>
        <w:t>».</w:t>
      </w:r>
      <w:r w:rsidR="002D6371">
        <w:t xml:space="preserve"> Dans le cadre d’un lien, </w:t>
      </w:r>
      <w:r w:rsidR="003C080C">
        <w:t>l’information commencera par la chaîne « http » ou « www » et dans ces cas, l’Hôte sera directement cliquable.</w:t>
      </w:r>
    </w:p>
    <w:p w14:paraId="2524D279" w14:textId="77777777" w:rsidR="00DF0310" w:rsidRDefault="00DF0310" w:rsidP="00160133">
      <w:pPr>
        <w:pStyle w:val="Titre4"/>
      </w:pPr>
      <w:bookmarkStart w:id="143" w:name="_Toc262245660"/>
      <w:r>
        <w:t>Colonne « </w:t>
      </w:r>
      <w:r w:rsidR="00467D8D">
        <w:t>Utilisateur </w:t>
      </w:r>
      <w:r>
        <w:t>»</w:t>
      </w:r>
      <w:bookmarkEnd w:id="143"/>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160133">
      <w:pPr>
        <w:pStyle w:val="Titre4"/>
      </w:pPr>
      <w:bookmarkStart w:id="144" w:name="_Ref226682262"/>
      <w:bookmarkStart w:id="145" w:name="_Toc262245661"/>
      <w:r>
        <w:t>Colonne « Alerte »</w:t>
      </w:r>
      <w:bookmarkEnd w:id="144"/>
      <w:bookmarkEnd w:id="145"/>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160133">
      <w:pPr>
        <w:pStyle w:val="Titre4"/>
      </w:pPr>
      <w:bookmarkStart w:id="146" w:name="_Toc262245662"/>
      <w:r>
        <w:t>Colonne « </w:t>
      </w:r>
      <w:r w:rsidR="00FD607B">
        <w:t>Commentaire</w:t>
      </w:r>
      <w:r>
        <w:t> »</w:t>
      </w:r>
      <w:bookmarkEnd w:id="146"/>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160133">
      <w:pPr>
        <w:pStyle w:val="Titre4"/>
      </w:pPr>
      <w:bookmarkStart w:id="147" w:name="_Toc262245663"/>
      <w:r>
        <w:t>Colonne « Actions »</w:t>
      </w:r>
      <w:bookmarkEnd w:id="147"/>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160133">
      <w:pPr>
        <w:pStyle w:val="Titre4"/>
      </w:pPr>
      <w:bookmarkStart w:id="148" w:name="_Toc262245664"/>
      <w:r>
        <w:t>Bouton « Retour »</w:t>
      </w:r>
      <w:bookmarkEnd w:id="148"/>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160133">
      <w:pPr>
        <w:pStyle w:val="Titre4"/>
      </w:pPr>
      <w:bookmarkStart w:id="149" w:name="_Toc262245665"/>
      <w:r>
        <w:t>Bouton « Créer »</w:t>
      </w:r>
      <w:bookmarkEnd w:id="149"/>
    </w:p>
    <w:p w14:paraId="1B51847C" w14:textId="52BFCF6F" w:rsidR="003C571E" w:rsidRDefault="003C571E" w:rsidP="003C571E">
      <w:r>
        <w:t>Ce bouton permet d’exécuter la cr</w:t>
      </w:r>
      <w:r w:rsidR="00632D95">
        <w:t>éation d’un nouveau « Secret</w:t>
      </w:r>
      <w:r>
        <w:t> »</w:t>
      </w:r>
      <w:r w:rsidR="00632D95">
        <w:t xml:space="preserve"> dans le « Groupe de Secret » sélectionné</w:t>
      </w:r>
      <w:r>
        <w:t>.</w:t>
      </w:r>
      <w:r w:rsidR="000955EE">
        <w:t xml:space="preserve"> Cela affiche l’écran de création ci-dessous :</w:t>
      </w:r>
    </w:p>
    <w:p w14:paraId="2385AF17" w14:textId="002BD62C" w:rsidR="000955EE" w:rsidRPr="0050513F" w:rsidRDefault="000955EE" w:rsidP="003C080C">
      <w:pPr>
        <w:jc w:val="center"/>
      </w:pPr>
      <w:r>
        <w:rPr>
          <w:noProof/>
        </w:rPr>
        <w:drawing>
          <wp:inline distT="0" distB="0" distL="0" distR="0" wp14:anchorId="4D915E9E" wp14:editId="689036A1">
            <wp:extent cx="4841551" cy="3597068"/>
            <wp:effectExtent l="0" t="0" r="10160" b="10160"/>
            <wp:docPr id="17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4842001" cy="3597403"/>
                    </a:xfrm>
                    <a:prstGeom prst="rect">
                      <a:avLst/>
                    </a:prstGeom>
                    <a:noFill/>
                    <a:ln>
                      <a:noFill/>
                    </a:ln>
                  </pic:spPr>
                </pic:pic>
              </a:graphicData>
            </a:graphic>
          </wp:inline>
        </w:drawing>
      </w:r>
    </w:p>
    <w:p w14:paraId="70BE81D6" w14:textId="140C157E" w:rsidR="001C2D49" w:rsidRDefault="001C2D49" w:rsidP="00304062">
      <w:pPr>
        <w:pStyle w:val="Titre2"/>
      </w:pPr>
      <w:bookmarkStart w:id="150" w:name="_Toc262245666"/>
      <w:r>
        <w:t>Gestion des Applications</w:t>
      </w:r>
      <w:bookmarkEnd w:id="150"/>
    </w:p>
    <w:p w14:paraId="443C76B2" w14:textId="48E020BC" w:rsidR="001C2D49" w:rsidRDefault="001C2D49" w:rsidP="001C2D49">
      <w:r>
        <w:t>Les « Applications » sont particulièrement importantes quand on crée des « Secrets » de type « mots de passe applicatif ».</w:t>
      </w:r>
    </w:p>
    <w:p w14:paraId="13ADBED1" w14:textId="2FD64391" w:rsidR="001C2D49" w:rsidRDefault="001C2D49" w:rsidP="001C2D49">
      <w:pPr>
        <w:pStyle w:val="Titre3"/>
      </w:pPr>
      <w:bookmarkStart w:id="151" w:name="_Toc262245667"/>
      <w:r>
        <w:t>Accéder à l’écran de gestion des Applications</w:t>
      </w:r>
      <w:bookmarkEnd w:id="151"/>
    </w:p>
    <w:p w14:paraId="0B7E130C" w14:textId="52B92B60" w:rsidR="001C2D49" w:rsidRDefault="001C2D49" w:rsidP="001C2D49">
      <w:r>
        <w:t>Pour accéder à l’écran de gestion des Applications, l’administrateur doit utiliser le bouton ci-dessous :</w:t>
      </w:r>
    </w:p>
    <w:p w14:paraId="7EAD72E5" w14:textId="77777777" w:rsidR="001C2D49" w:rsidRDefault="001C2D49" w:rsidP="003C080C">
      <w:pPr>
        <w:jc w:val="center"/>
      </w:pPr>
      <w:r>
        <w:rPr>
          <w:noProof/>
        </w:rPr>
        <w:drawing>
          <wp:inline distT="0" distB="0" distL="0" distR="0" wp14:anchorId="6F27AA7C" wp14:editId="5FC4469D">
            <wp:extent cx="368309" cy="361315"/>
            <wp:effectExtent l="0" t="0" r="1270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DBC97" w14:textId="3F2CF2B3" w:rsidR="001C2D49" w:rsidRDefault="001C2D49" w:rsidP="001C2D49">
      <w:r>
        <w:t>Ensuite, il faut utiliser la boite de synthèse dédiée aux Applications, comme dans l’exemple ci-dessous :</w:t>
      </w:r>
    </w:p>
    <w:p w14:paraId="224000A9" w14:textId="421F5F4E" w:rsidR="00281653" w:rsidRDefault="006730A3" w:rsidP="003C080C">
      <w:pPr>
        <w:jc w:val="center"/>
      </w:pPr>
      <w:r>
        <w:rPr>
          <w:noProof/>
        </w:rPr>
        <w:drawing>
          <wp:inline distT="0" distB="0" distL="0" distR="0" wp14:anchorId="0C42F1D5" wp14:editId="71CEFD0C">
            <wp:extent cx="1862961" cy="864946"/>
            <wp:effectExtent l="0" t="0" r="0"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1863858" cy="865363"/>
                    </a:xfrm>
                    <a:prstGeom prst="rect">
                      <a:avLst/>
                    </a:prstGeom>
                    <a:noFill/>
                    <a:ln>
                      <a:noFill/>
                    </a:ln>
                  </pic:spPr>
                </pic:pic>
              </a:graphicData>
            </a:graphic>
          </wp:inline>
        </w:drawing>
      </w:r>
    </w:p>
    <w:p w14:paraId="12D8E15F" w14:textId="0C660D78" w:rsidR="001C2D49" w:rsidRPr="00122B7C" w:rsidRDefault="001C2D49" w:rsidP="001C2D49">
      <w:r>
        <w:t>Le bouton « Gérer les groupes de secrets » permet d’entrer dans l’écran de gestion des Groupes de Secrets.</w:t>
      </w:r>
    </w:p>
    <w:p w14:paraId="254ABE4C" w14:textId="19956945" w:rsidR="001C2D49" w:rsidRDefault="001C2D49" w:rsidP="001C2D49">
      <w:pPr>
        <w:pStyle w:val="Titre3"/>
      </w:pPr>
      <w:bookmarkStart w:id="152" w:name="_Toc262245668"/>
      <w:r>
        <w:t>Ecran liste des « </w:t>
      </w:r>
      <w:r w:rsidR="006730A3">
        <w:t>Application</w:t>
      </w:r>
      <w:r>
        <w:t>s »</w:t>
      </w:r>
      <w:bookmarkEnd w:id="152"/>
    </w:p>
    <w:p w14:paraId="3F7339B5" w14:textId="3B6B5743" w:rsidR="001C2D49" w:rsidRDefault="006730A3" w:rsidP="003C080C">
      <w:pPr>
        <w:jc w:val="center"/>
      </w:pPr>
      <w:r>
        <w:rPr>
          <w:noProof/>
        </w:rPr>
        <w:drawing>
          <wp:inline distT="0" distB="0" distL="0" distR="0" wp14:anchorId="1CD47764" wp14:editId="6788FD5C">
            <wp:extent cx="5759450" cy="1046618"/>
            <wp:effectExtent l="0" t="0" r="635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59450" cy="1046618"/>
                    </a:xfrm>
                    <a:prstGeom prst="rect">
                      <a:avLst/>
                    </a:prstGeom>
                    <a:noFill/>
                    <a:ln>
                      <a:noFill/>
                    </a:ln>
                  </pic:spPr>
                </pic:pic>
              </a:graphicData>
            </a:graphic>
          </wp:inline>
        </w:drawing>
      </w:r>
    </w:p>
    <w:p w14:paraId="4279B543" w14:textId="1E150807" w:rsidR="001C2D49" w:rsidRDefault="001C2D49" w:rsidP="001C2D49">
      <w:pPr>
        <w:pStyle w:val="Titre4"/>
      </w:pPr>
      <w:bookmarkStart w:id="153" w:name="_Toc262245669"/>
      <w:r>
        <w:t>Colonne « </w:t>
      </w:r>
      <w:r w:rsidR="006730A3">
        <w:t>Nom</w:t>
      </w:r>
      <w:r>
        <w:t> »</w:t>
      </w:r>
      <w:bookmarkEnd w:id="153"/>
    </w:p>
    <w:p w14:paraId="5787E940" w14:textId="4B68A796" w:rsidR="001C2D49" w:rsidRPr="001C2D49" w:rsidRDefault="006730A3" w:rsidP="001C2D49">
      <w:r>
        <w:t>Le « Nom</w:t>
      </w:r>
      <w:r w:rsidR="001C2D49">
        <w:t> » est le nom d’un</w:t>
      </w:r>
      <w:r>
        <w:t>e</w:t>
      </w:r>
      <w:r w:rsidR="001C2D49">
        <w:t xml:space="preserve"> « </w:t>
      </w:r>
      <w:r>
        <w:t>Application</w:t>
      </w:r>
      <w:r w:rsidR="001C2D49">
        <w:t> ».</w:t>
      </w:r>
    </w:p>
    <w:p w14:paraId="693D800D" w14:textId="77777777" w:rsidR="006730A3" w:rsidRDefault="006730A3" w:rsidP="006730A3">
      <w:r>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6730A3" w14:paraId="27A4570C" w14:textId="77777777" w:rsidTr="003C080C">
        <w:trPr>
          <w:jc w:val="center"/>
        </w:trPr>
        <w:tc>
          <w:tcPr>
            <w:tcW w:w="4605" w:type="dxa"/>
            <w:shd w:val="clear" w:color="auto" w:fill="auto"/>
          </w:tcPr>
          <w:p w14:paraId="77667505" w14:textId="7341090D" w:rsidR="006730A3" w:rsidRDefault="006730A3" w:rsidP="006730A3">
            <w:pPr>
              <w:pStyle w:val="Titrecolonne"/>
            </w:pPr>
            <w:r>
              <w:t>Bouton</w:t>
            </w:r>
          </w:p>
        </w:tc>
        <w:tc>
          <w:tcPr>
            <w:tcW w:w="4605" w:type="dxa"/>
            <w:shd w:val="clear" w:color="auto" w:fill="auto"/>
          </w:tcPr>
          <w:p w14:paraId="30A43C26" w14:textId="2E4F4C42" w:rsidR="006730A3" w:rsidRDefault="006730A3" w:rsidP="000A355D">
            <w:pPr>
              <w:pStyle w:val="Titrecolonne"/>
            </w:pPr>
            <w:r>
              <w:t>Fonction</w:t>
            </w:r>
          </w:p>
        </w:tc>
      </w:tr>
      <w:tr w:rsidR="006730A3" w14:paraId="64E664AA" w14:textId="77777777" w:rsidTr="003C080C">
        <w:trPr>
          <w:jc w:val="center"/>
        </w:trPr>
        <w:tc>
          <w:tcPr>
            <w:tcW w:w="4605" w:type="dxa"/>
            <w:shd w:val="clear" w:color="auto" w:fill="auto"/>
          </w:tcPr>
          <w:p w14:paraId="36D1CCAF" w14:textId="50D7587A" w:rsidR="006730A3" w:rsidRDefault="006730A3" w:rsidP="000A355D">
            <w:pPr>
              <w:pStyle w:val="Textetableau"/>
            </w:pPr>
            <w:r>
              <w:rPr>
                <w:noProof/>
              </w:rPr>
              <w:drawing>
                <wp:inline distT="0" distB="0" distL="0" distR="0" wp14:anchorId="706A2300" wp14:editId="32CD994F">
                  <wp:extent cx="203200" cy="203200"/>
                  <wp:effectExtent l="25400" t="25400" r="25400" b="25400"/>
                  <wp:docPr id="59"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29A61E55" w14:textId="34608979" w:rsidR="006730A3" w:rsidRDefault="006730A3" w:rsidP="006730A3">
            <w:pPr>
              <w:pStyle w:val="Textetableau"/>
            </w:pPr>
            <w:r>
              <w:t>Ce bouton permet de modifier le nom d’une Application.</w:t>
            </w:r>
          </w:p>
        </w:tc>
      </w:tr>
      <w:tr w:rsidR="006730A3" w14:paraId="2914DA1C" w14:textId="77777777" w:rsidTr="003C080C">
        <w:trPr>
          <w:jc w:val="center"/>
        </w:trPr>
        <w:tc>
          <w:tcPr>
            <w:tcW w:w="4605" w:type="dxa"/>
            <w:shd w:val="clear" w:color="auto" w:fill="auto"/>
          </w:tcPr>
          <w:p w14:paraId="75B0BA07" w14:textId="5D20035D" w:rsidR="006730A3" w:rsidRDefault="006730A3" w:rsidP="000A355D">
            <w:pPr>
              <w:pStyle w:val="Textetableau"/>
            </w:pPr>
            <w:r>
              <w:rPr>
                <w:noProof/>
              </w:rPr>
              <w:drawing>
                <wp:inline distT="0" distB="0" distL="0" distR="0" wp14:anchorId="302DFD40" wp14:editId="6F593A64">
                  <wp:extent cx="203200" cy="203200"/>
                  <wp:effectExtent l="25400" t="25400" r="25400" b="25400"/>
                  <wp:docPr id="61"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17DD8A71" w14:textId="239E4AB4" w:rsidR="006730A3" w:rsidRDefault="006730A3" w:rsidP="006730A3">
            <w:pPr>
              <w:pStyle w:val="Textetableau"/>
            </w:pPr>
            <w:r>
              <w:t>Ce bouton permet de supprimer le nom d’une Application.</w:t>
            </w:r>
          </w:p>
        </w:tc>
      </w:tr>
    </w:tbl>
    <w:p w14:paraId="0E55B30E" w14:textId="77777777" w:rsidR="00304062" w:rsidRDefault="00304062" w:rsidP="00304062">
      <w:pPr>
        <w:pStyle w:val="Titre2"/>
      </w:pPr>
      <w:bookmarkStart w:id="154" w:name="_Toc262245670"/>
      <w:r>
        <w:t>Gestion de l’historique</w:t>
      </w:r>
      <w:bookmarkEnd w:id="154"/>
    </w:p>
    <w:p w14:paraId="08C2D1FE" w14:textId="47DC39C3" w:rsidR="00304062" w:rsidRDefault="00304062" w:rsidP="00304062">
      <w:r>
        <w:t>Toutes les actions réalisées dans l’outil « </w:t>
      </w:r>
      <w:r w:rsidRPr="00B008E4">
        <w:rPr>
          <w:b/>
          <w:color w:val="9EC630"/>
        </w:rPr>
        <w:t>Secret</w:t>
      </w:r>
      <w:r w:rsidRPr="00B008E4">
        <w:rPr>
          <w:b/>
          <w:color w:val="568EB6"/>
          <w:szCs w:val="20"/>
        </w:rPr>
        <w:t>Manager</w:t>
      </w:r>
      <w:r>
        <w:t xml:space="preserve"> » sont tracées dans l’historique. </w:t>
      </w:r>
      <w:r w:rsidR="00DB7629">
        <w:t xml:space="preserve">Les opérations sur les Secrets (quand ces derniers sont mis sous surveillance) </w:t>
      </w:r>
      <w:r>
        <w:t>peu</w:t>
      </w:r>
      <w:r w:rsidR="00DB7629">
        <w:t>ven</w:t>
      </w:r>
      <w:r>
        <w:t xml:space="preserve">t être envoyée en plus sur d’autres canaux. Il s’agit des Secrets qui sont sous contrôle (voir les chapitres </w:t>
      </w:r>
      <w:r>
        <w:fldChar w:fldCharType="begin"/>
      </w:r>
      <w:r>
        <w:instrText xml:space="preserve"> </w:instrText>
      </w:r>
      <w:r w:rsidR="00CA4628">
        <w:instrText>REF</w:instrText>
      </w:r>
      <w:r>
        <w:instrText xml:space="preserve"> _Ref226682244 \r \h </w:instrText>
      </w:r>
      <w:r>
        <w:fldChar w:fldCharType="separate"/>
      </w:r>
      <w:r w:rsidR="00F96D10">
        <w:t>7.5.4.2</w:t>
      </w:r>
      <w:r>
        <w:fldChar w:fldCharType="end"/>
      </w:r>
      <w:r>
        <w:t xml:space="preserve">, </w:t>
      </w:r>
      <w:r>
        <w:fldChar w:fldCharType="begin"/>
      </w:r>
      <w:r>
        <w:instrText xml:space="preserve"> </w:instrText>
      </w:r>
      <w:r w:rsidR="00CA4628">
        <w:instrText>REF</w:instrText>
      </w:r>
      <w:r>
        <w:instrText xml:space="preserve"> _Ref226682262 \r \h </w:instrText>
      </w:r>
      <w:r>
        <w:fldChar w:fldCharType="separate"/>
      </w:r>
      <w:r w:rsidR="00F96D10">
        <w:t>7.5.7.6</w:t>
      </w:r>
      <w:r>
        <w:fldChar w:fldCharType="end"/>
      </w:r>
      <w:r>
        <w:t xml:space="preserve"> et </w:t>
      </w:r>
      <w:r>
        <w:fldChar w:fldCharType="begin"/>
      </w:r>
      <w:r>
        <w:instrText xml:space="preserve"> </w:instrText>
      </w:r>
      <w:r w:rsidR="00CA4628">
        <w:instrText>REF</w:instrText>
      </w:r>
      <w:r>
        <w:instrText xml:space="preserve"> _Ref226682320 \r \h </w:instrText>
      </w:r>
      <w:r>
        <w:fldChar w:fldCharType="separate"/>
      </w:r>
      <w:r w:rsidR="00F96D10">
        <w:t>9.1</w:t>
      </w:r>
      <w:r>
        <w:fldChar w:fldCharType="end"/>
      </w:r>
      <w:r>
        <w:t>).</w:t>
      </w:r>
    </w:p>
    <w:p w14:paraId="34FEAFB4" w14:textId="77777777" w:rsidR="00304062" w:rsidRDefault="00304062" w:rsidP="00304062">
      <w:r>
        <w:t>Les actions sont classées par date décroissante et elles sont regroupées par groupe de 10 occurrences. Comme dans l’exemple ci-dessous :</w:t>
      </w:r>
    </w:p>
    <w:p w14:paraId="29A7493C" w14:textId="51436649" w:rsidR="00304062" w:rsidRDefault="00DB7629" w:rsidP="003C080C">
      <w:pPr>
        <w:jc w:val="center"/>
      </w:pPr>
      <w:r>
        <w:rPr>
          <w:noProof/>
        </w:rPr>
        <w:drawing>
          <wp:inline distT="0" distB="0" distL="0" distR="0" wp14:anchorId="6454DC94" wp14:editId="5F4346D5">
            <wp:extent cx="5759450" cy="3663735"/>
            <wp:effectExtent l="0" t="0" r="6350" b="0"/>
            <wp:docPr id="3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759450" cy="3663735"/>
                    </a:xfrm>
                    <a:prstGeom prst="rect">
                      <a:avLst/>
                    </a:prstGeom>
                    <a:noFill/>
                    <a:ln>
                      <a:noFill/>
                    </a:ln>
                  </pic:spPr>
                </pic:pic>
              </a:graphicData>
            </a:graphic>
          </wp:inline>
        </w:drawing>
      </w:r>
    </w:p>
    <w:p w14:paraId="181125E1" w14:textId="77777777" w:rsidR="00DB7629" w:rsidRDefault="00DB7629" w:rsidP="00DB7629">
      <w:r>
        <w:t>Cet exemple est de niveau détaillé.</w:t>
      </w:r>
    </w:p>
    <w:p w14:paraId="06AF4643" w14:textId="3E4FD339" w:rsidR="00DB7629" w:rsidRDefault="00DB7629" w:rsidP="00DB7629">
      <w:pPr>
        <w:pStyle w:val="Titre3"/>
      </w:pPr>
      <w:bookmarkStart w:id="155" w:name="_Toc262245671"/>
      <w:r>
        <w:t>Colonne « IP Source »</w:t>
      </w:r>
      <w:bookmarkEnd w:id="155"/>
    </w:p>
    <w:p w14:paraId="17670F98" w14:textId="2EAB39B5" w:rsidR="00DB7629" w:rsidRDefault="00DB7629" w:rsidP="00DB7629">
      <w:r>
        <w:t>Donne l’adresse IP de l’utilisateur qui a réalisé cette action.</w:t>
      </w:r>
    </w:p>
    <w:p w14:paraId="1942CDBE" w14:textId="28DBB647" w:rsidR="00DB7629" w:rsidRDefault="00DB7629" w:rsidP="00DB7629">
      <w:pPr>
        <w:pStyle w:val="Titre3"/>
      </w:pPr>
      <w:bookmarkStart w:id="156" w:name="_Toc262245672"/>
      <w:r>
        <w:t>Colonne « Identité »</w:t>
      </w:r>
      <w:bookmarkEnd w:id="156"/>
    </w:p>
    <w:p w14:paraId="0FEC9A36" w14:textId="6BAA830E" w:rsidR="00DB7629" w:rsidRDefault="00DB7629" w:rsidP="00DB7629">
      <w:r>
        <w:t>Donne le nom de l’utilisateur qui a réalisé cette action.</w:t>
      </w:r>
    </w:p>
    <w:p w14:paraId="4A6DA6F3" w14:textId="7B22855E" w:rsidR="00DB7629" w:rsidRDefault="00DB7629" w:rsidP="004E5997">
      <w:pPr>
        <w:pStyle w:val="Titre3"/>
      </w:pPr>
      <w:bookmarkStart w:id="157" w:name="_Toc262245673"/>
      <w:r>
        <w:t>Colonne « Objet »</w:t>
      </w:r>
      <w:bookmarkEnd w:id="157"/>
    </w:p>
    <w:p w14:paraId="7663531E" w14:textId="3C675C3B" w:rsidR="00DB7629" w:rsidRDefault="00DB7629" w:rsidP="00DB7629">
      <w:r>
        <w:t xml:space="preserve">Donne le type d’objet sur lequel l’action </w:t>
      </w:r>
      <w:r w:rsidR="004E5997">
        <w:t xml:space="preserve">c’est </w:t>
      </w:r>
      <w:proofErr w:type="gramStart"/>
      <w:r w:rsidR="004E5997">
        <w:t>réalisée</w:t>
      </w:r>
      <w:proofErr w:type="gramEnd"/>
      <w:r w:rsidR="004E5997">
        <w:t>.</w:t>
      </w:r>
    </w:p>
    <w:p w14:paraId="644A121B" w14:textId="0922ED12" w:rsidR="004E5997" w:rsidRDefault="004E5997" w:rsidP="004E5997">
      <w:pPr>
        <w:pStyle w:val="Titre3"/>
      </w:pPr>
      <w:bookmarkStart w:id="158" w:name="_Toc262245674"/>
      <w:r>
        <w:t>Colonne « Droits »</w:t>
      </w:r>
      <w:bookmarkEnd w:id="158"/>
    </w:p>
    <w:p w14:paraId="1BED889C" w14:textId="30CD682E" w:rsidR="004E5997" w:rsidRDefault="004E5997" w:rsidP="00DB7629">
      <w:r>
        <w:t>L’outil utilise 4 droits :</w:t>
      </w:r>
    </w:p>
    <w:p w14:paraId="53227F95" w14:textId="22471E17" w:rsidR="004E5997" w:rsidRDefault="004E5997" w:rsidP="004E5997">
      <w:pPr>
        <w:pStyle w:val="NumroNiveau1"/>
        <w:numPr>
          <w:ilvl w:val="0"/>
          <w:numId w:val="32"/>
        </w:numPr>
      </w:pPr>
      <w:r>
        <w:t>Lecture ;</w:t>
      </w:r>
    </w:p>
    <w:p w14:paraId="1D5A1653" w14:textId="27B100CF" w:rsidR="004E5997" w:rsidRDefault="004E5997" w:rsidP="004E5997">
      <w:pPr>
        <w:pStyle w:val="NumroNiveau1"/>
        <w:numPr>
          <w:ilvl w:val="0"/>
          <w:numId w:val="32"/>
        </w:numPr>
      </w:pPr>
      <w:r>
        <w:t>Création ;</w:t>
      </w:r>
    </w:p>
    <w:p w14:paraId="4C78BB26" w14:textId="621BEC19" w:rsidR="004E5997" w:rsidRDefault="004E5997" w:rsidP="004E5997">
      <w:pPr>
        <w:pStyle w:val="NumroNiveau1"/>
        <w:numPr>
          <w:ilvl w:val="0"/>
          <w:numId w:val="32"/>
        </w:numPr>
      </w:pPr>
      <w:r>
        <w:t>Modification ;</w:t>
      </w:r>
    </w:p>
    <w:p w14:paraId="643D55AB" w14:textId="200C721D" w:rsidR="004E5997" w:rsidRDefault="004E5997" w:rsidP="004E5997">
      <w:pPr>
        <w:pStyle w:val="NumroNiveau1"/>
        <w:numPr>
          <w:ilvl w:val="0"/>
          <w:numId w:val="32"/>
        </w:numPr>
      </w:pPr>
      <w:r>
        <w:t>Suppression.</w:t>
      </w:r>
    </w:p>
    <w:p w14:paraId="6D854CEB" w14:textId="5436E8AA" w:rsidR="004E5997" w:rsidRDefault="004E5997" w:rsidP="00DB7629">
      <w:r>
        <w:t>Cette colonne informe du Droit qui a été utilisé par l’utilisateur sur l’Objet.</w:t>
      </w:r>
    </w:p>
    <w:p w14:paraId="45F146D3" w14:textId="21588E84" w:rsidR="004E5997" w:rsidRDefault="004E5997" w:rsidP="004E5997">
      <w:pPr>
        <w:pStyle w:val="Titre3"/>
      </w:pPr>
      <w:bookmarkStart w:id="159" w:name="_Toc262245675"/>
      <w:r>
        <w:t>Colonne « Secret »</w:t>
      </w:r>
      <w:bookmarkEnd w:id="159"/>
    </w:p>
    <w:p w14:paraId="5D601D4E" w14:textId="341D8AEE" w:rsidR="004E5997" w:rsidRDefault="004E5997" w:rsidP="00DB7629">
      <w:r>
        <w:t xml:space="preserve">Donne le numéro du Secret qui a été la cible de l’action. Cette colonne n’est </w:t>
      </w:r>
      <w:proofErr w:type="gramStart"/>
      <w:r>
        <w:t>renseigné</w:t>
      </w:r>
      <w:proofErr w:type="gramEnd"/>
      <w:r>
        <w:t xml:space="preserve"> que quand l’Objet est de type « Secret ».</w:t>
      </w:r>
    </w:p>
    <w:p w14:paraId="21C8EC4A" w14:textId="16D07A01" w:rsidR="004E5997" w:rsidRDefault="004E5997" w:rsidP="004E5997">
      <w:pPr>
        <w:pStyle w:val="Titre3"/>
      </w:pPr>
      <w:bookmarkStart w:id="160" w:name="_Toc262245676"/>
      <w:r>
        <w:t>Colonne « Niveau »</w:t>
      </w:r>
      <w:bookmarkEnd w:id="160"/>
    </w:p>
    <w:p w14:paraId="56E52BC3" w14:textId="2CB0780E" w:rsidR="004E5997" w:rsidRDefault="004E5997" w:rsidP="00DB7629">
      <w:r>
        <w:t>Donne le niveau d’alerte dans l’historique. Pour le moment seul 2 niveaux sont gérés :</w:t>
      </w:r>
    </w:p>
    <w:p w14:paraId="08FA6BE9" w14:textId="7BD1C0C4" w:rsidR="004E5997" w:rsidRDefault="004E5997" w:rsidP="004E5997">
      <w:pPr>
        <w:pStyle w:val="NumroNiveau1"/>
        <w:numPr>
          <w:ilvl w:val="0"/>
          <w:numId w:val="33"/>
        </w:numPr>
      </w:pPr>
      <w:r>
        <w:t>Message d’information (LOG_INFO) ;</w:t>
      </w:r>
    </w:p>
    <w:p w14:paraId="38DD2B2C" w14:textId="7621DF89" w:rsidR="004E5997" w:rsidRDefault="004E5997" w:rsidP="004E5997">
      <w:pPr>
        <w:pStyle w:val="NumroNiveau1"/>
        <w:numPr>
          <w:ilvl w:val="0"/>
          <w:numId w:val="33"/>
        </w:numPr>
      </w:pPr>
      <w:r>
        <w:t>Condition d’erreur (LOG_ERR).</w:t>
      </w:r>
    </w:p>
    <w:p w14:paraId="0A0A6D50" w14:textId="230351D4" w:rsidR="004E5997" w:rsidRPr="00DB7629" w:rsidRDefault="004E5997" w:rsidP="004E5997">
      <w:pPr>
        <w:pStyle w:val="Titre3"/>
      </w:pPr>
      <w:bookmarkStart w:id="161" w:name="_Toc262245677"/>
      <w:r>
        <w:t>Colonne « Message »</w:t>
      </w:r>
      <w:bookmarkEnd w:id="161"/>
    </w:p>
    <w:p w14:paraId="6661C6B6" w14:textId="77777777" w:rsidR="004E5997" w:rsidRDefault="004E5997" w:rsidP="00DB7629">
      <w:r>
        <w:t>Donne le détail de l’action.</w:t>
      </w:r>
    </w:p>
    <w:p w14:paraId="33014F8B" w14:textId="57D835D9" w:rsidR="00DB7629" w:rsidRDefault="004E5997" w:rsidP="00DB7629">
      <w:r>
        <w:t>C</w:t>
      </w:r>
      <w:r w:rsidR="00DB7629">
        <w:t>es messages sont donc de la forme :</w:t>
      </w:r>
    </w:p>
    <w:p w14:paraId="1C969FAC" w14:textId="6728AE97" w:rsidR="004E5997" w:rsidRDefault="00320D06" w:rsidP="00A07D09">
      <w:pPr>
        <w:pStyle w:val="PuceNiveau1"/>
      </w:pPr>
      <w:r>
        <w:t>Le</w:t>
      </w:r>
      <w:r w:rsidR="00A07D09">
        <w:t xml:space="preserve"> libellé</w:t>
      </w:r>
      <w:r>
        <w:t xml:space="preserve"> de l’action</w:t>
      </w:r>
    </w:p>
    <w:p w14:paraId="24F8173E" w14:textId="4A9AC4E3" w:rsidR="00A07D09" w:rsidRDefault="00320D06" w:rsidP="00A07D09">
      <w:pPr>
        <w:pStyle w:val="PuceNiveau1"/>
      </w:pPr>
      <w:r>
        <w:t>Parfois suivi de l’</w:t>
      </w:r>
      <w:r w:rsidR="00A07D09">
        <w:t>identifiant</w:t>
      </w:r>
      <w:r>
        <w:t xml:space="preserve"> de l’objet qui a été accédé</w:t>
      </w:r>
      <w:r w:rsidR="00A07D09">
        <w:t>. Ce de</w:t>
      </w:r>
      <w:r>
        <w:t>rnier sera entre crochet droit « [ » ;</w:t>
      </w:r>
    </w:p>
    <w:p w14:paraId="258E0FFB" w14:textId="5C1F1E9E" w:rsidR="00320D06" w:rsidRDefault="00320D06" w:rsidP="00A07D09">
      <w:pPr>
        <w:pStyle w:val="PuceNiveau1"/>
      </w:pPr>
      <w:r>
        <w:t>Le détail de l’objet entre parenthèse « ( » (si l’option « Verbosité des Alertes » est à « détaillée ».</w:t>
      </w:r>
    </w:p>
    <w:p w14:paraId="4D9778F9" w14:textId="0DE81556" w:rsidR="00DB7629" w:rsidRDefault="00320D06" w:rsidP="00DB7629">
      <w:r>
        <w:t>Ci-dessous l’exemple d’un Secret qui a été visualisé (avec une verbosité à détaillée) :</w:t>
      </w:r>
    </w:p>
    <w:p w14:paraId="66244A8E" w14:textId="43E1EEEB" w:rsidR="00DB7629" w:rsidRDefault="00DB7629" w:rsidP="00320D06">
      <w:pPr>
        <w:pStyle w:val="Blocdecommandes"/>
      </w:pPr>
      <w:r>
        <w:t xml:space="preserve">Secret visualisé [80] (Groupe de </w:t>
      </w:r>
      <w:proofErr w:type="spellStart"/>
      <w:r>
        <w:t>Secrets:"Serveurs</w:t>
      </w:r>
      <w:proofErr w:type="spellEnd"/>
      <w:r>
        <w:t xml:space="preserve"> de Développement Standard", </w:t>
      </w:r>
      <w:proofErr w:type="spellStart"/>
      <w:r>
        <w:t>Type:"Mot</w:t>
      </w:r>
      <w:proofErr w:type="spellEnd"/>
      <w:r>
        <w:t xml:space="preserve"> de passe Applicatif", </w:t>
      </w:r>
      <w:proofErr w:type="spellStart"/>
      <w:r>
        <w:t>Environnement:"Développement</w:t>
      </w:r>
      <w:proofErr w:type="spellEnd"/>
      <w:r>
        <w:t>", Application:"Rank#01", Hôte:"www.dasp1.com", Utilisateur:"</w:t>
      </w:r>
      <w:proofErr w:type="spellStart"/>
      <w:r>
        <w:t>root</w:t>
      </w:r>
      <w:proofErr w:type="spellEnd"/>
      <w:r>
        <w:t>", Commentaire:"")</w:t>
      </w:r>
    </w:p>
    <w:p w14:paraId="1B873B3E" w14:textId="1DDB7677" w:rsidR="00320D06" w:rsidRDefault="00320D06" w:rsidP="00320D06">
      <w:pPr>
        <w:jc w:val="left"/>
      </w:pPr>
      <w:r>
        <w:t>Le libellé de l’action est « </w:t>
      </w:r>
      <w:r w:rsidRPr="00320D06">
        <w:rPr>
          <w:rFonts w:ascii="Courier New" w:hAnsi="Courier New" w:cs="Courier New"/>
        </w:rPr>
        <w:t>Secret visualisé</w:t>
      </w:r>
      <w:r>
        <w:t> », l’identifiant du secret est « </w:t>
      </w:r>
      <w:r w:rsidRPr="00320D06">
        <w:rPr>
          <w:rFonts w:ascii="Courier New" w:hAnsi="Courier New" w:cs="Courier New"/>
        </w:rPr>
        <w:t>[80] </w:t>
      </w:r>
      <w:r>
        <w:t>» et le détaille de l’action est « </w:t>
      </w:r>
      <w:r w:rsidRPr="00320D06">
        <w:rPr>
          <w:rFonts w:ascii="Courier New" w:hAnsi="Courier New" w:cs="Courier New"/>
        </w:rPr>
        <w:t xml:space="preserve">(Groupe de </w:t>
      </w:r>
      <w:proofErr w:type="spellStart"/>
      <w:r w:rsidRPr="00320D06">
        <w:rPr>
          <w:rFonts w:ascii="Courier New" w:hAnsi="Courier New" w:cs="Courier New"/>
        </w:rPr>
        <w:t>Secrets:"Serveurs</w:t>
      </w:r>
      <w:proofErr w:type="spellEnd"/>
      <w:r w:rsidRPr="00320D06">
        <w:rPr>
          <w:rFonts w:ascii="Courier New" w:hAnsi="Courier New" w:cs="Courier New"/>
        </w:rPr>
        <w:t xml:space="preserve"> de Développement Standard", </w:t>
      </w:r>
      <w:proofErr w:type="spellStart"/>
      <w:r w:rsidRPr="00320D06">
        <w:rPr>
          <w:rFonts w:ascii="Courier New" w:hAnsi="Courier New" w:cs="Courier New"/>
        </w:rPr>
        <w:t>Type:"Mot</w:t>
      </w:r>
      <w:proofErr w:type="spellEnd"/>
      <w:r w:rsidRPr="00320D06">
        <w:rPr>
          <w:rFonts w:ascii="Courier New" w:hAnsi="Courier New" w:cs="Courier New"/>
        </w:rPr>
        <w:t xml:space="preserve"> de passe Applicatif", </w:t>
      </w:r>
      <w:proofErr w:type="spellStart"/>
      <w:r w:rsidRPr="00320D06">
        <w:rPr>
          <w:rFonts w:ascii="Courier New" w:hAnsi="Courier New" w:cs="Courier New"/>
        </w:rPr>
        <w:t>Environnement:"Développement</w:t>
      </w:r>
      <w:proofErr w:type="spellEnd"/>
      <w:r w:rsidRPr="00320D06">
        <w:rPr>
          <w:rFonts w:ascii="Courier New" w:hAnsi="Courier New" w:cs="Courier New"/>
        </w:rPr>
        <w:t>", Application:"Rank#01", Hôte:"www.dasp1.com", Utilisateur:"</w:t>
      </w:r>
      <w:proofErr w:type="spellStart"/>
      <w:r w:rsidRPr="00320D06">
        <w:rPr>
          <w:rFonts w:ascii="Courier New" w:hAnsi="Courier New" w:cs="Courier New"/>
        </w:rPr>
        <w:t>root</w:t>
      </w:r>
      <w:proofErr w:type="spellEnd"/>
      <w:r w:rsidRPr="00320D06">
        <w:rPr>
          <w:rFonts w:ascii="Courier New" w:hAnsi="Courier New" w:cs="Courier New"/>
        </w:rPr>
        <w:t>", Commentaire:"") </w:t>
      </w:r>
      <w:r>
        <w:t>».</w:t>
      </w:r>
    </w:p>
    <w:p w14:paraId="30E291D6" w14:textId="010FD9B9" w:rsidR="00320D06" w:rsidRDefault="00320D06" w:rsidP="00320D06">
      <w:pPr>
        <w:jc w:val="left"/>
      </w:pPr>
      <w:r>
        <w:t>Si la verbosité était à normal, le même message aurait été :</w:t>
      </w:r>
    </w:p>
    <w:p w14:paraId="5C3EDBB7" w14:textId="2992B4F9" w:rsidR="00320D06" w:rsidRDefault="00320D06" w:rsidP="00320D06">
      <w:pPr>
        <w:pStyle w:val="Blocdecommandes"/>
      </w:pPr>
      <w:r>
        <w:t>Secret visualisé [80]</w:t>
      </w:r>
    </w:p>
    <w:p w14:paraId="58204ECB" w14:textId="2C0B7D85" w:rsidR="00320D06" w:rsidRDefault="00320D06" w:rsidP="00320D06">
      <w:pPr>
        <w:pStyle w:val="Titre3"/>
      </w:pPr>
      <w:bookmarkStart w:id="162" w:name="_Toc262245678"/>
      <w:r>
        <w:t>Boutons de navigation</w:t>
      </w:r>
      <w:bookmarkEnd w:id="162"/>
    </w:p>
    <w:p w14:paraId="11B14928" w14:textId="77777777" w:rsidR="00304062" w:rsidRDefault="00304062" w:rsidP="00304062">
      <w:r>
        <w:t>Pour naviguer d’un groupe de 10 à un autre, il faut utiliser les boutons ci-dessous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304062" w14:paraId="63DAEE10" w14:textId="77777777" w:rsidTr="003C080C">
        <w:trPr>
          <w:tblHeader/>
          <w:jc w:val="center"/>
        </w:trPr>
        <w:tc>
          <w:tcPr>
            <w:tcW w:w="4605" w:type="dxa"/>
            <w:shd w:val="clear" w:color="auto" w:fill="auto"/>
          </w:tcPr>
          <w:p w14:paraId="59504C83" w14:textId="77777777" w:rsidR="00304062" w:rsidRDefault="00304062" w:rsidP="00F90E61">
            <w:pPr>
              <w:pStyle w:val="Titrecolonne"/>
            </w:pPr>
            <w:r>
              <w:t>Bouton</w:t>
            </w:r>
          </w:p>
        </w:tc>
        <w:tc>
          <w:tcPr>
            <w:tcW w:w="4605" w:type="dxa"/>
            <w:shd w:val="clear" w:color="auto" w:fill="auto"/>
          </w:tcPr>
          <w:p w14:paraId="78941447" w14:textId="77777777" w:rsidR="00304062" w:rsidRDefault="00304062" w:rsidP="00F90E61">
            <w:pPr>
              <w:pStyle w:val="Titrecolonne"/>
            </w:pPr>
            <w:r>
              <w:t>Action</w:t>
            </w:r>
          </w:p>
        </w:tc>
      </w:tr>
      <w:tr w:rsidR="00304062" w14:paraId="05055C02" w14:textId="77777777" w:rsidTr="003C080C">
        <w:trPr>
          <w:jc w:val="center"/>
        </w:trPr>
        <w:tc>
          <w:tcPr>
            <w:tcW w:w="4605" w:type="dxa"/>
            <w:shd w:val="clear" w:color="auto" w:fill="auto"/>
          </w:tcPr>
          <w:p w14:paraId="60EBC8D5" w14:textId="77777777" w:rsidR="00304062" w:rsidRDefault="00304062" w:rsidP="00F90E61">
            <w:pPr>
              <w:pStyle w:val="Textetableau"/>
            </w:pPr>
            <w:r>
              <w:rPr>
                <w:noProof/>
              </w:rPr>
              <w:drawing>
                <wp:inline distT="0" distB="0" distL="0" distR="0" wp14:anchorId="4635BFA4" wp14:editId="1705CF5F">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5084783B" w14:textId="77777777" w:rsidR="00304062" w:rsidRDefault="00304062" w:rsidP="00F90E61">
            <w:pPr>
              <w:pStyle w:val="Textetableau"/>
            </w:pPr>
            <w:r>
              <w:t>Se positionne sur les 10 premières occurrences de l’historique (soit les dernières actions recueillies)</w:t>
            </w:r>
          </w:p>
        </w:tc>
      </w:tr>
      <w:tr w:rsidR="00304062" w14:paraId="75BEACA8" w14:textId="77777777" w:rsidTr="003C080C">
        <w:trPr>
          <w:jc w:val="center"/>
        </w:trPr>
        <w:tc>
          <w:tcPr>
            <w:tcW w:w="4605" w:type="dxa"/>
            <w:shd w:val="clear" w:color="auto" w:fill="auto"/>
          </w:tcPr>
          <w:p w14:paraId="39A773C5" w14:textId="77777777" w:rsidR="00304062" w:rsidRDefault="00304062" w:rsidP="00F90E61">
            <w:pPr>
              <w:pStyle w:val="Textetableau"/>
            </w:pPr>
            <w:r>
              <w:rPr>
                <w:noProof/>
              </w:rPr>
              <w:drawing>
                <wp:inline distT="0" distB="0" distL="0" distR="0" wp14:anchorId="54F12C5A" wp14:editId="433F656B">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68112B80" w14:textId="77777777" w:rsidR="00304062" w:rsidRDefault="00304062" w:rsidP="00F90E61">
            <w:pPr>
              <w:pStyle w:val="Textetableau"/>
            </w:pPr>
            <w:r>
              <w:t>Se positionne sur les 10 occurrences précédentes</w:t>
            </w:r>
          </w:p>
        </w:tc>
      </w:tr>
      <w:tr w:rsidR="00304062" w14:paraId="00849692" w14:textId="77777777" w:rsidTr="003C080C">
        <w:trPr>
          <w:jc w:val="center"/>
        </w:trPr>
        <w:tc>
          <w:tcPr>
            <w:tcW w:w="4605" w:type="dxa"/>
            <w:shd w:val="clear" w:color="auto" w:fill="auto"/>
          </w:tcPr>
          <w:p w14:paraId="2EF29D19" w14:textId="77777777" w:rsidR="00304062" w:rsidRDefault="00304062" w:rsidP="00F90E61">
            <w:pPr>
              <w:pStyle w:val="Textetableau"/>
            </w:pPr>
            <w:r>
              <w:rPr>
                <w:noProof/>
              </w:rPr>
              <w:drawing>
                <wp:inline distT="0" distB="0" distL="0" distR="0" wp14:anchorId="722282D9" wp14:editId="3102BBE3">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2C81897F" w14:textId="77777777" w:rsidR="00304062" w:rsidRDefault="00304062" w:rsidP="00F90E61">
            <w:pPr>
              <w:pStyle w:val="Textetableau"/>
            </w:pPr>
            <w:r>
              <w:t>Se positionne sur les 10 occurrences suivantes</w:t>
            </w:r>
          </w:p>
        </w:tc>
      </w:tr>
      <w:tr w:rsidR="00304062" w14:paraId="00FD3D9F" w14:textId="77777777" w:rsidTr="003C080C">
        <w:trPr>
          <w:jc w:val="center"/>
        </w:trPr>
        <w:tc>
          <w:tcPr>
            <w:tcW w:w="4605" w:type="dxa"/>
            <w:shd w:val="clear" w:color="auto" w:fill="auto"/>
          </w:tcPr>
          <w:p w14:paraId="799112D0" w14:textId="77777777" w:rsidR="00304062" w:rsidRDefault="00304062" w:rsidP="00F90E61">
            <w:pPr>
              <w:pStyle w:val="Textetableau"/>
            </w:pPr>
            <w:r>
              <w:rPr>
                <w:noProof/>
              </w:rPr>
              <w:drawing>
                <wp:inline distT="0" distB="0" distL="0" distR="0" wp14:anchorId="50EED373" wp14:editId="7532B066">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4D8BA31C" w14:textId="77777777" w:rsidR="00304062" w:rsidRDefault="00304062" w:rsidP="00F90E61">
            <w:pPr>
              <w:pStyle w:val="Textetableau"/>
            </w:pPr>
            <w:r>
              <w:t>Se positionne sur les 10 dernières occurrences de l’historique (soit les premières actions recueillies)</w:t>
            </w:r>
          </w:p>
        </w:tc>
      </w:tr>
    </w:tbl>
    <w:p w14:paraId="4FDB1009" w14:textId="2203165E" w:rsidR="00320D06" w:rsidRDefault="00320D06" w:rsidP="00320D06">
      <w:pPr>
        <w:pStyle w:val="Titre3"/>
      </w:pPr>
      <w:bookmarkStart w:id="163" w:name="_Toc262245679"/>
      <w:r>
        <w:t>Critères de recherche</w:t>
      </w:r>
      <w:bookmarkEnd w:id="163"/>
    </w:p>
    <w:p w14:paraId="0E31A514" w14:textId="77777777" w:rsidR="00304062" w:rsidRDefault="00304062" w:rsidP="00304062">
      <w:r>
        <w:t>Il est possible de lancer des recherches dans cet historique. Pour cela, l’Administrateur clique sur le bouton « </w:t>
      </w:r>
      <w:r>
        <w:rPr>
          <w:noProof/>
        </w:rPr>
        <w:drawing>
          <wp:inline distT="0" distB="0" distL="0" distR="0" wp14:anchorId="34A64027" wp14:editId="68F7DED3">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2196991B" w14:textId="6D5039F0" w:rsidR="00304062" w:rsidRDefault="007D5611" w:rsidP="003C080C">
      <w:pPr>
        <w:jc w:val="center"/>
      </w:pPr>
      <w:r>
        <w:rPr>
          <w:noProof/>
        </w:rPr>
        <w:drawing>
          <wp:inline distT="0" distB="0" distL="0" distR="0" wp14:anchorId="749E9E14" wp14:editId="2F14D564">
            <wp:extent cx="5759450" cy="1459247"/>
            <wp:effectExtent l="0" t="0" r="6350" b="0"/>
            <wp:docPr id="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759450" cy="1459247"/>
                    </a:xfrm>
                    <a:prstGeom prst="rect">
                      <a:avLst/>
                    </a:prstGeom>
                    <a:noFill/>
                    <a:ln>
                      <a:noFill/>
                    </a:ln>
                  </pic:spPr>
                </pic:pic>
              </a:graphicData>
            </a:graphic>
          </wp:inline>
        </w:drawing>
      </w:r>
    </w:p>
    <w:p w14:paraId="297C5F90" w14:textId="77777777" w:rsidR="00304062" w:rsidRDefault="00304062" w:rsidP="00304062">
      <w:r>
        <w:t>L’Administrateur peut renseigner tout ou partie des champs mis à sa disposition. Pour lancer la recherche, il faut cliquer sur le bouton « Rechercher ».</w:t>
      </w:r>
    </w:p>
    <w:p w14:paraId="236AE2BB" w14:textId="5954B439" w:rsidR="00304062" w:rsidRDefault="00CF508C" w:rsidP="00304062">
      <w:r>
        <w:t>Au-delà</w:t>
      </w:r>
      <w:r w:rsidR="00304062">
        <w:t xml:space="preserve"> d’un certain temps, il peut être nécessaire de purger l’historique. Pour cela, il faut utiliser le bloc en fin de la page d’historique.</w:t>
      </w:r>
    </w:p>
    <w:p w14:paraId="5688DFBC" w14:textId="77777777" w:rsidR="00304062" w:rsidRDefault="00304062" w:rsidP="003C080C">
      <w:pPr>
        <w:jc w:val="center"/>
      </w:pPr>
      <w:r>
        <w:rPr>
          <w:noProof/>
        </w:rPr>
        <w:drawing>
          <wp:inline distT="0" distB="0" distL="0" distR="0" wp14:anchorId="5B6C51BB" wp14:editId="658851DE">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59450" cy="253944"/>
                    </a:xfrm>
                    <a:prstGeom prst="rect">
                      <a:avLst/>
                    </a:prstGeom>
                    <a:noFill/>
                    <a:ln>
                      <a:noFill/>
                    </a:ln>
                  </pic:spPr>
                </pic:pic>
              </a:graphicData>
            </a:graphic>
          </wp:inline>
        </w:drawing>
      </w:r>
    </w:p>
    <w:p w14:paraId="5BFC0F8A" w14:textId="16C598CD" w:rsidR="00304062" w:rsidRDefault="00304062" w:rsidP="00304062">
      <w:r>
        <w:t xml:space="preserve">Par défaut, il est proposé de conserver 6 mois d’historique en ligne (mais il ne s’agit que d’une proposition). Après avoir défini une date et après avoir </w:t>
      </w:r>
      <w:r w:rsidR="001933CD">
        <w:t>cliqué</w:t>
      </w:r>
      <w:r>
        <w:t xml:space="preserve"> sur le bouton « Purge », toutes les actions antérieures à cette date seront supprimées de la base de données.</w:t>
      </w:r>
    </w:p>
    <w:p w14:paraId="458FE965" w14:textId="09BC808A" w:rsidR="002B0F51" w:rsidRDefault="002B0F51" w:rsidP="00F90E61">
      <w:pPr>
        <w:pStyle w:val="Titre2"/>
      </w:pPr>
      <w:bookmarkStart w:id="164" w:name="_Toc262245680"/>
      <w:r>
        <w:t>Gestion du référentiel interne de l’outil</w:t>
      </w:r>
      <w:bookmarkEnd w:id="164"/>
    </w:p>
    <w:p w14:paraId="112313D5" w14:textId="2F82CB08" w:rsidR="002B0F51" w:rsidRDefault="002B0F51" w:rsidP="002B0F51">
      <w:r>
        <w:t>Certains Administrateurs m’ont fait remarquer que l’outil « </w:t>
      </w:r>
      <w:r w:rsidRPr="00B008E4">
        <w:rPr>
          <w:b/>
          <w:color w:val="9EC630"/>
        </w:rPr>
        <w:t>Secret</w:t>
      </w:r>
      <w:r>
        <w:rPr>
          <w:b/>
          <w:color w:val="568EB6"/>
          <w:szCs w:val="20"/>
        </w:rPr>
        <w:t>Manag</w:t>
      </w:r>
      <w:r w:rsidRPr="00B008E4">
        <w:rPr>
          <w:b/>
          <w:color w:val="568EB6"/>
          <w:szCs w:val="20"/>
        </w:rPr>
        <w:t>er</w:t>
      </w:r>
      <w:r>
        <w:t> » pouvait être limité en terme :</w:t>
      </w:r>
    </w:p>
    <w:p w14:paraId="47B3C334" w14:textId="05B82480" w:rsidR="002B0F51" w:rsidRDefault="002B0F51" w:rsidP="002B0F51">
      <w:pPr>
        <w:pStyle w:val="PuceNiveau1"/>
      </w:pPr>
      <w:r>
        <w:t>D’environnement ;</w:t>
      </w:r>
    </w:p>
    <w:p w14:paraId="045D0497" w14:textId="04587107" w:rsidR="002B0F51" w:rsidRDefault="002B0F51" w:rsidP="002B0F51">
      <w:pPr>
        <w:pStyle w:val="PuceNiveau1"/>
      </w:pPr>
      <w:r>
        <w:t>De type de Secrets.</w:t>
      </w:r>
    </w:p>
    <w:p w14:paraId="4B93E8D8" w14:textId="6437CEB6" w:rsidR="002B0F51" w:rsidRDefault="002B0F51" w:rsidP="002B0F51">
      <w:r>
        <w:t>Dans l’absolue, c’est vrai. Pour autant, on peut facilement personnaliser le référentiel interne de l’outil.</w:t>
      </w:r>
    </w:p>
    <w:p w14:paraId="15046232" w14:textId="039E7A29" w:rsidR="002B0F51" w:rsidRDefault="002B0F51" w:rsidP="002B0F51">
      <w:r>
        <w:t>Il y a 2 étapes à respecter :</w:t>
      </w:r>
    </w:p>
    <w:p w14:paraId="71C12E1D" w14:textId="7DD7B38F" w:rsidR="002B0F51" w:rsidRDefault="002B0F51" w:rsidP="002B0F51">
      <w:pPr>
        <w:pStyle w:val="NumroNiveau1"/>
        <w:numPr>
          <w:ilvl w:val="0"/>
          <w:numId w:val="40"/>
        </w:numPr>
      </w:pPr>
      <w:r>
        <w:t>Mise à jour de la table dans la base de données ;</w:t>
      </w:r>
    </w:p>
    <w:p w14:paraId="2D570BBF" w14:textId="61E2E8BC" w:rsidR="002B0F51" w:rsidRDefault="002B0F51" w:rsidP="002B0F51">
      <w:pPr>
        <w:pStyle w:val="NumroNiveau1"/>
        <w:numPr>
          <w:ilvl w:val="0"/>
          <w:numId w:val="40"/>
        </w:numPr>
      </w:pPr>
      <w:r>
        <w:t>Mise à jour des libellés associés.</w:t>
      </w:r>
    </w:p>
    <w:p w14:paraId="59075C4C" w14:textId="4E11F9DF" w:rsidR="002B0F51" w:rsidRDefault="008C4259" w:rsidP="008C4259">
      <w:pPr>
        <w:pStyle w:val="Titre3"/>
      </w:pPr>
      <w:bookmarkStart w:id="165" w:name="_Toc262245681"/>
      <w:r>
        <w:t>Ajout ou modification d’</w:t>
      </w:r>
      <w:r w:rsidR="008813DE">
        <w:t>un « Environnement »</w:t>
      </w:r>
      <w:bookmarkEnd w:id="165"/>
    </w:p>
    <w:p w14:paraId="79511839" w14:textId="74A5B3C4" w:rsidR="008C4259" w:rsidRDefault="008C4259" w:rsidP="002B0F51">
      <w:r>
        <w:t>Les environneme</w:t>
      </w:r>
      <w:r w:rsidR="00213F24">
        <w:t xml:space="preserve">nts sont stockés dans la table </w:t>
      </w:r>
      <w:r>
        <w:t>« </w:t>
      </w:r>
      <w:proofErr w:type="spellStart"/>
      <w:r w:rsidRPr="008C4259">
        <w:rPr>
          <w:rFonts w:ascii="Courier New" w:hAnsi="Courier New" w:cs="Courier New"/>
        </w:rPr>
        <w:t>env_environments</w:t>
      </w:r>
      <w:proofErr w:type="spellEnd"/>
      <w:r>
        <w:t> ». Par défaut, il y a 4 environnements :</w:t>
      </w:r>
    </w:p>
    <w:p w14:paraId="3559F821" w14:textId="5B58A5B4"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L_Environment_1</w:t>
      </w:r>
    </w:p>
    <w:p w14:paraId="73D35700" w14:textId="29788E65"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L_Environment_2</w:t>
      </w:r>
    </w:p>
    <w:p w14:paraId="759309BF" w14:textId="3B75BF6F"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L_Environment_3</w:t>
      </w:r>
    </w:p>
    <w:p w14:paraId="37C036F9" w14:textId="00A86A2C"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L_Environment_4</w:t>
      </w:r>
    </w:p>
    <w:p w14:paraId="5790DF7B" w14:textId="412CB7D2" w:rsidR="008C4259" w:rsidRDefault="00475FF1" w:rsidP="002B0F51">
      <w:r>
        <w:t>La logique voudrait que l’on incrémente ce numéro pour créer de nouveaux événements. Toutefois, l’Administrateur peut créer le libellé de son choix.</w:t>
      </w:r>
    </w:p>
    <w:p w14:paraId="2C2C790D" w14:textId="478E1126" w:rsidR="00475FF1" w:rsidRDefault="00475FF1" w:rsidP="002B0F51">
      <w:r>
        <w:t>Pour notre exemple, nous suivrons la logique.</w:t>
      </w:r>
    </w:p>
    <w:p w14:paraId="6B94D3CB" w14:textId="3909AB82" w:rsidR="00475FF1" w:rsidRDefault="00475FF1" w:rsidP="002B0F51">
      <w:r>
        <w:t>Voici la requête à exécuter et à conserver dans un fichier spécifique pour créer un nouvel événement :</w:t>
      </w:r>
    </w:p>
    <w:p w14:paraId="034D2C0F" w14:textId="77777777" w:rsidR="00475FF1" w:rsidRDefault="00475FF1" w:rsidP="00475FF1">
      <w:pPr>
        <w:pStyle w:val="Blocdecommandes"/>
      </w:pPr>
      <w:r>
        <w:t>INSERT INTO `</w:t>
      </w:r>
      <w:proofErr w:type="spellStart"/>
      <w:r>
        <w:t>env_environments</w:t>
      </w:r>
      <w:proofErr w:type="spellEnd"/>
      <w:r>
        <w:t>` (`</w:t>
      </w:r>
      <w:proofErr w:type="spellStart"/>
      <w:r>
        <w:t>env_id</w:t>
      </w:r>
      <w:proofErr w:type="spellEnd"/>
      <w:r>
        <w:t>`, `</w:t>
      </w:r>
      <w:proofErr w:type="spellStart"/>
      <w:r>
        <w:t>env_name</w:t>
      </w:r>
      <w:proofErr w:type="spellEnd"/>
      <w:r>
        <w:t>`) VALUES</w:t>
      </w:r>
    </w:p>
    <w:p w14:paraId="429FDD04" w14:textId="564F7551" w:rsidR="00475FF1" w:rsidRDefault="00475FF1" w:rsidP="00475FF1">
      <w:pPr>
        <w:pStyle w:val="Blocdecommandes"/>
      </w:pPr>
      <w:r>
        <w:t>(5, 'L_Environment_5') ;</w:t>
      </w:r>
    </w:p>
    <w:p w14:paraId="43056574" w14:textId="04CEE954" w:rsidR="00475FF1" w:rsidRDefault="00475FF1" w:rsidP="002B0F51">
      <w:r>
        <w:t>Ensuite, il faut maintenir l’équilibre entre le nom d’environnement nouvellement créé et le</w:t>
      </w:r>
      <w:r w:rsidR="00273161">
        <w:t>s</w:t>
      </w:r>
      <w:r>
        <w:t xml:space="preserve"> fichier</w:t>
      </w:r>
      <w:r w:rsidR="00273161">
        <w:t>s</w:t>
      </w:r>
      <w:r>
        <w:t xml:space="preserve"> </w:t>
      </w:r>
      <w:r w:rsidR="00273161">
        <w:t>des libellés.</w:t>
      </w:r>
    </w:p>
    <w:p w14:paraId="0F645322" w14:textId="501B0D79" w:rsidR="00273161" w:rsidRDefault="00273161" w:rsidP="002B0F51">
      <w:r>
        <w:t>Les fichiers à maintenir sont « </w:t>
      </w:r>
      <w:r w:rsidRPr="00273161">
        <w:rPr>
          <w:rFonts w:ascii="Courier New" w:hAnsi="Courier New" w:cs="Courier New"/>
        </w:rPr>
        <w:t>*_</w:t>
      </w:r>
      <w:proofErr w:type="spellStart"/>
      <w:r w:rsidRPr="00273161">
        <w:rPr>
          <w:rFonts w:ascii="Courier New" w:hAnsi="Courier New" w:cs="Courier New"/>
        </w:rPr>
        <w:t>labels_referentials.php</w:t>
      </w:r>
      <w:proofErr w:type="spellEnd"/>
      <w:r>
        <w:t> ». L’étoile est à remplacer par le code langue que vous souhaitez maintenir.</w:t>
      </w:r>
    </w:p>
    <w:p w14:paraId="5851AB07" w14:textId="75B7AE98" w:rsidR="00273161" w:rsidRDefault="00273161" w:rsidP="002B0F51">
      <w:r>
        <w:t>Prenons l’exemple du fichier des libellés Français : « </w:t>
      </w:r>
      <w:proofErr w:type="spellStart"/>
      <w:r>
        <w:rPr>
          <w:rFonts w:ascii="Courier New" w:hAnsi="Courier New" w:cs="Courier New"/>
        </w:rPr>
        <w:t>fr</w:t>
      </w:r>
      <w:r w:rsidRPr="00273161">
        <w:rPr>
          <w:rFonts w:ascii="Courier New" w:hAnsi="Courier New" w:cs="Courier New"/>
        </w:rPr>
        <w:t>_labels_referentials.php</w:t>
      </w:r>
      <w:proofErr w:type="spellEnd"/>
      <w:r>
        <w:t> ». Dans ce fichier, il faudra créer une nouvelle variable portant le même nom que celui que vous avez inséré dans la base. Si on continue sur l’exemple précédent, il faudra créer la variable « </w:t>
      </w:r>
      <w:r w:rsidRPr="00273161">
        <w:rPr>
          <w:rFonts w:ascii="Courier New" w:hAnsi="Courier New" w:cs="Courier New"/>
        </w:rPr>
        <w:t>$L_Environment_5</w:t>
      </w:r>
      <w:r>
        <w:t> » et lui donner le libellé adapté. Par exemple :</w:t>
      </w:r>
    </w:p>
    <w:p w14:paraId="6CF24336" w14:textId="42BDFB22" w:rsidR="00273161" w:rsidRPr="00273161" w:rsidRDefault="00273161" w:rsidP="00273161">
      <w:pPr>
        <w:pStyle w:val="Blocdecommandes"/>
      </w:pPr>
      <w:r>
        <w:t>$L_Environment_5</w:t>
      </w:r>
      <w:r w:rsidRPr="00273161">
        <w:t xml:space="preserve"> = '</w:t>
      </w:r>
      <w:r>
        <w:t>Secours</w:t>
      </w:r>
      <w:r w:rsidRPr="00273161">
        <w:t>';</w:t>
      </w:r>
    </w:p>
    <w:p w14:paraId="22B1E18D" w14:textId="5E675B2D" w:rsidR="00273161" w:rsidRPr="002B0F51" w:rsidRDefault="00273161" w:rsidP="002B0F51">
      <w:r>
        <w:t>Dans cet exemple, nous venons d’ajouter l’environnement de « </w:t>
      </w:r>
      <w:r w:rsidRPr="00213F24">
        <w:rPr>
          <w:rFonts w:ascii="Courier New" w:hAnsi="Courier New" w:cs="Courier New"/>
        </w:rPr>
        <w:t>Secours</w:t>
      </w:r>
      <w:r>
        <w:t> ». Notez que vous pouvez, dans ce même fichier, modifier les environnements précédemment créés.</w:t>
      </w:r>
    </w:p>
    <w:p w14:paraId="080CFB8B" w14:textId="41163EE6" w:rsidR="00273161" w:rsidRDefault="00273161" w:rsidP="00273161">
      <w:pPr>
        <w:pStyle w:val="Titre3"/>
      </w:pPr>
      <w:bookmarkStart w:id="166" w:name="_Toc262245682"/>
      <w:r>
        <w:t>Ajout ou modification d’</w:t>
      </w:r>
      <w:r w:rsidR="008813DE">
        <w:t>un « Type de Secret »</w:t>
      </w:r>
      <w:bookmarkEnd w:id="166"/>
    </w:p>
    <w:p w14:paraId="751AAA9B" w14:textId="55F894C1" w:rsidR="00273161" w:rsidRDefault="00273161" w:rsidP="00273161">
      <w:r>
        <w:t>Les environnem</w:t>
      </w:r>
      <w:r w:rsidR="00213F24">
        <w:t>ents sont stockés dans la table</w:t>
      </w:r>
      <w:r>
        <w:t xml:space="preserve"> « </w:t>
      </w:r>
      <w:proofErr w:type="spellStart"/>
      <w:r w:rsidR="00213F24" w:rsidRPr="00213F24">
        <w:rPr>
          <w:rStyle w:val="cm-variable-2"/>
          <w:rFonts w:ascii="Courier New" w:hAnsi="Courier New" w:cs="Courier New"/>
        </w:rPr>
        <w:t>stp_secret_types</w:t>
      </w:r>
      <w:proofErr w:type="spellEnd"/>
      <w:r w:rsidR="00213F24">
        <w:t> ». Par défaut, il y a 2</w:t>
      </w:r>
      <w:r>
        <w:t xml:space="preserve"> </w:t>
      </w:r>
      <w:r w:rsidR="00213F24">
        <w:t>type</w:t>
      </w:r>
      <w:r>
        <w:t>s :</w:t>
      </w:r>
    </w:p>
    <w:p w14:paraId="1B0FF578" w14:textId="20EEE614" w:rsidR="00273161" w:rsidRPr="00213F24" w:rsidRDefault="00273161" w:rsidP="00213F24">
      <w:pPr>
        <w:pStyle w:val="NumroNiveau1"/>
        <w:numPr>
          <w:ilvl w:val="0"/>
          <w:numId w:val="42"/>
        </w:numPr>
        <w:rPr>
          <w:rFonts w:ascii="Courier New" w:hAnsi="Courier New" w:cs="Courier New"/>
        </w:rPr>
      </w:pPr>
      <w:r w:rsidRPr="00213F24">
        <w:rPr>
          <w:rFonts w:ascii="Courier New" w:hAnsi="Courier New" w:cs="Courier New"/>
        </w:rPr>
        <w:t>L_</w:t>
      </w:r>
      <w:r w:rsidR="00213F24" w:rsidRPr="00213F24">
        <w:rPr>
          <w:rFonts w:ascii="Courier New" w:hAnsi="Courier New" w:cs="Courier New"/>
        </w:rPr>
        <w:t>Secret_Type</w:t>
      </w:r>
      <w:r w:rsidRPr="00213F24">
        <w:rPr>
          <w:rFonts w:ascii="Courier New" w:hAnsi="Courier New" w:cs="Courier New"/>
        </w:rPr>
        <w:t>_1</w:t>
      </w:r>
    </w:p>
    <w:p w14:paraId="4E48CB7E" w14:textId="236563A9" w:rsidR="00273161" w:rsidRPr="008C4259" w:rsidRDefault="00213F24" w:rsidP="00273161">
      <w:pPr>
        <w:pStyle w:val="NumroNiveau1"/>
        <w:numPr>
          <w:ilvl w:val="0"/>
          <w:numId w:val="41"/>
        </w:numPr>
        <w:rPr>
          <w:rFonts w:ascii="Courier New" w:hAnsi="Courier New" w:cs="Courier New"/>
        </w:rPr>
      </w:pPr>
      <w:r w:rsidRPr="008C4259">
        <w:rPr>
          <w:rFonts w:ascii="Courier New" w:hAnsi="Courier New" w:cs="Courier New"/>
        </w:rPr>
        <w:t>L_</w:t>
      </w:r>
      <w:r>
        <w:rPr>
          <w:rFonts w:ascii="Courier New" w:hAnsi="Courier New" w:cs="Courier New"/>
        </w:rPr>
        <w:t>Secret_Type</w:t>
      </w:r>
      <w:r w:rsidR="00273161" w:rsidRPr="008C4259">
        <w:rPr>
          <w:rFonts w:ascii="Courier New" w:hAnsi="Courier New" w:cs="Courier New"/>
        </w:rPr>
        <w:t>_2</w:t>
      </w:r>
    </w:p>
    <w:p w14:paraId="5517662A" w14:textId="0758E452" w:rsidR="00273161" w:rsidRDefault="00213F24" w:rsidP="00273161">
      <w:r>
        <w:t>La log</w:t>
      </w:r>
      <w:r w:rsidR="00273161">
        <w:t xml:space="preserve">ique voudrait que l’on incrémente ce numéro pour créer de nouveaux </w:t>
      </w:r>
      <w:r>
        <w:t>type</w:t>
      </w:r>
      <w:r w:rsidR="00273161">
        <w:t>s. Toutefois, l’Administrateur peut créer le libellé de son choix.</w:t>
      </w:r>
    </w:p>
    <w:p w14:paraId="7DB73471" w14:textId="77777777" w:rsidR="00273161" w:rsidRDefault="00273161" w:rsidP="00273161">
      <w:r>
        <w:t>Pour notre exemple, nous suivrons la logique.</w:t>
      </w:r>
    </w:p>
    <w:p w14:paraId="7863D56C" w14:textId="77777777" w:rsidR="00273161" w:rsidRDefault="00273161" w:rsidP="00273161">
      <w:r>
        <w:t>Voici la requête à exécuter et à conserver dans un fichier spécifique pour créer un nouvel événement :</w:t>
      </w:r>
    </w:p>
    <w:p w14:paraId="28FF9289" w14:textId="50663F81" w:rsidR="00273161" w:rsidRDefault="00213F24" w:rsidP="00273161">
      <w:pPr>
        <w:pStyle w:val="Blocdecommandes"/>
      </w:pPr>
      <w:r>
        <w:t>INSERT INTO `</w:t>
      </w:r>
      <w:proofErr w:type="spellStart"/>
      <w:r w:rsidRPr="00213F24">
        <w:t>stp_secret_types</w:t>
      </w:r>
      <w:proofErr w:type="spellEnd"/>
      <w:r w:rsidR="00273161">
        <w:t>` (`</w:t>
      </w:r>
      <w:proofErr w:type="spellStart"/>
      <w:r>
        <w:t>stp</w:t>
      </w:r>
      <w:r w:rsidR="00273161">
        <w:t>_id</w:t>
      </w:r>
      <w:proofErr w:type="spellEnd"/>
      <w:r w:rsidR="00273161">
        <w:t>`, `</w:t>
      </w:r>
      <w:proofErr w:type="spellStart"/>
      <w:r>
        <w:t>stp</w:t>
      </w:r>
      <w:r w:rsidR="00273161">
        <w:t>_name</w:t>
      </w:r>
      <w:proofErr w:type="spellEnd"/>
      <w:r w:rsidR="00273161">
        <w:t>`) VALUES</w:t>
      </w:r>
    </w:p>
    <w:p w14:paraId="6FA566D0" w14:textId="26A32D14" w:rsidR="00273161" w:rsidRDefault="00213F24" w:rsidP="00273161">
      <w:pPr>
        <w:pStyle w:val="Blocdecommandes"/>
      </w:pPr>
      <w:r>
        <w:t>(3, 'L_Secret_Type_3</w:t>
      </w:r>
      <w:r w:rsidR="00273161">
        <w:t>') ;</w:t>
      </w:r>
    </w:p>
    <w:p w14:paraId="3766199F" w14:textId="77777777" w:rsidR="00273161" w:rsidRDefault="00273161" w:rsidP="00273161">
      <w:r>
        <w:t>Ensuite, il faut maintenir l’équilibre entre le nom d’environnement nouvellement créé et les fichiers des libellés.</w:t>
      </w:r>
    </w:p>
    <w:p w14:paraId="62F1BD81" w14:textId="77777777" w:rsidR="00273161" w:rsidRDefault="00273161" w:rsidP="00273161">
      <w:r>
        <w:t>Les fichiers à maintenir sont « </w:t>
      </w:r>
      <w:r w:rsidRPr="00273161">
        <w:rPr>
          <w:rFonts w:ascii="Courier New" w:hAnsi="Courier New" w:cs="Courier New"/>
        </w:rPr>
        <w:t>*_</w:t>
      </w:r>
      <w:proofErr w:type="spellStart"/>
      <w:r w:rsidRPr="00273161">
        <w:rPr>
          <w:rFonts w:ascii="Courier New" w:hAnsi="Courier New" w:cs="Courier New"/>
        </w:rPr>
        <w:t>labels_referentials.php</w:t>
      </w:r>
      <w:proofErr w:type="spellEnd"/>
      <w:r>
        <w:t> ». L’étoile est à remplacer par le code langue que vous souhaitez maintenir.</w:t>
      </w:r>
    </w:p>
    <w:p w14:paraId="6EFFE869" w14:textId="04E242BD" w:rsidR="00273161" w:rsidRDefault="00273161" w:rsidP="00273161">
      <w:r>
        <w:t>Prenons l’exemple du fichier des libellés Français : « </w:t>
      </w:r>
      <w:proofErr w:type="spellStart"/>
      <w:r>
        <w:rPr>
          <w:rFonts w:ascii="Courier New" w:hAnsi="Courier New" w:cs="Courier New"/>
        </w:rPr>
        <w:t>fr</w:t>
      </w:r>
      <w:r w:rsidRPr="00273161">
        <w:rPr>
          <w:rFonts w:ascii="Courier New" w:hAnsi="Courier New" w:cs="Courier New"/>
        </w:rPr>
        <w:t>_labels_referentials.php</w:t>
      </w:r>
      <w:proofErr w:type="spellEnd"/>
      <w:r>
        <w:t> ». Dans ce fichier, il faudra créer une nouvelle variable portant le même nom que celui que vous avez inséré dans la base. Si on continue sur l’exemple précédent, il faudra créer la variable « </w:t>
      </w:r>
      <w:r w:rsidR="00213F24">
        <w:rPr>
          <w:rFonts w:ascii="Courier New" w:hAnsi="Courier New" w:cs="Courier New"/>
        </w:rPr>
        <w:t>$L_Secret_Type</w:t>
      </w:r>
      <w:r w:rsidRPr="00273161">
        <w:rPr>
          <w:rFonts w:ascii="Courier New" w:hAnsi="Courier New" w:cs="Courier New"/>
        </w:rPr>
        <w:t>_</w:t>
      </w:r>
      <w:r w:rsidR="00213F24">
        <w:rPr>
          <w:rFonts w:ascii="Courier New" w:hAnsi="Courier New" w:cs="Courier New"/>
        </w:rPr>
        <w:t>3</w:t>
      </w:r>
      <w:r>
        <w:t> » et lui donner le libellé adapté. Par exemple :</w:t>
      </w:r>
    </w:p>
    <w:p w14:paraId="6A83E938" w14:textId="0B7ECC16" w:rsidR="00273161" w:rsidRPr="00273161" w:rsidRDefault="00273161" w:rsidP="00273161">
      <w:pPr>
        <w:pStyle w:val="Blocdecommandes"/>
      </w:pPr>
      <w:r>
        <w:t>$L_</w:t>
      </w:r>
      <w:r w:rsidR="00213F24">
        <w:t>Secret_Type_3</w:t>
      </w:r>
      <w:r w:rsidRPr="00273161">
        <w:t xml:space="preserve"> = '</w:t>
      </w:r>
      <w:r w:rsidR="00213F24">
        <w:t>Mot de passe temporaire</w:t>
      </w:r>
      <w:r w:rsidRPr="00273161">
        <w:t>';</w:t>
      </w:r>
    </w:p>
    <w:p w14:paraId="61970AE5" w14:textId="0932F77B" w:rsidR="00273161" w:rsidRPr="002B0F51" w:rsidRDefault="00273161" w:rsidP="00273161">
      <w:r>
        <w:t>Dans cet exemple, nous venons d’ajouter l</w:t>
      </w:r>
      <w:r w:rsidR="00213F24">
        <w:t xml:space="preserve">e Type de Secret </w:t>
      </w:r>
      <w:r>
        <w:t>de « </w:t>
      </w:r>
      <w:r w:rsidR="00213F24" w:rsidRPr="00213F24">
        <w:rPr>
          <w:rFonts w:ascii="Courier New" w:hAnsi="Courier New" w:cs="Courier New"/>
        </w:rPr>
        <w:t>Mot de passe temporaire</w:t>
      </w:r>
      <w:r>
        <w:t xml:space="preserve"> ». Notez que vous pouvez, dans ce même fichier, modifier les </w:t>
      </w:r>
      <w:r w:rsidR="00213F24">
        <w:t>types de secret</w:t>
      </w:r>
      <w:r>
        <w:t xml:space="preserve"> précédemment créés.</w:t>
      </w:r>
    </w:p>
    <w:p w14:paraId="56A1CFFC" w14:textId="068B888A" w:rsidR="00F90E61" w:rsidRDefault="00F90E61" w:rsidP="00F90E61">
      <w:pPr>
        <w:pStyle w:val="Titre2"/>
      </w:pPr>
      <w:bookmarkStart w:id="167" w:name="_Toc262245683"/>
      <w:r>
        <w:t>Gestion du SecretServer</w:t>
      </w:r>
      <w:bookmarkEnd w:id="167"/>
    </w:p>
    <w:p w14:paraId="0E0EC747" w14:textId="71CD6553" w:rsidR="00F90E61" w:rsidRDefault="00F90E61" w:rsidP="00304062">
      <w:r>
        <w:t>A partir du tableau de bord d’Administration, il est possible d’accéder aux fonctions du SecretServer.</w:t>
      </w:r>
    </w:p>
    <w:p w14:paraId="2602F1C0" w14:textId="2E5320E7" w:rsidR="003D1BAC" w:rsidRDefault="003D1BAC" w:rsidP="003D1BAC">
      <w:pPr>
        <w:pStyle w:val="Titre3"/>
      </w:pPr>
      <w:bookmarkStart w:id="168" w:name="_Toc262245684"/>
      <w:r>
        <w:t>Accéder à l’écran de gestion SecretServer</w:t>
      </w:r>
      <w:bookmarkEnd w:id="168"/>
    </w:p>
    <w:p w14:paraId="5A012638" w14:textId="77777777" w:rsidR="003D1BAC" w:rsidRDefault="003D1BAC" w:rsidP="003D1BAC">
      <w:r>
        <w:t>Pour accéder à l’écran de gestion des Groupes de Secrets, l’administrateur doit utiliser le bouton ci-dessous :</w:t>
      </w:r>
    </w:p>
    <w:p w14:paraId="79241984" w14:textId="77777777" w:rsidR="003D1BAC" w:rsidRDefault="003D1BAC" w:rsidP="003C080C">
      <w:pPr>
        <w:jc w:val="center"/>
      </w:pPr>
      <w:r>
        <w:rPr>
          <w:noProof/>
        </w:rPr>
        <w:drawing>
          <wp:inline distT="0" distB="0" distL="0" distR="0" wp14:anchorId="6732F4AF" wp14:editId="28E1C99F">
            <wp:extent cx="368309" cy="361315"/>
            <wp:effectExtent l="0" t="0" r="12700" b="0"/>
            <wp:docPr id="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8F3E1B9" w14:textId="412F8FDD" w:rsidR="003D1BAC" w:rsidRDefault="003D1BAC" w:rsidP="003D1BAC">
      <w:r>
        <w:t>Ensuite, il faut utiliser la boite de synthèse dédiée aux SecretServer, comme dans l’exemple ci-dessous :</w:t>
      </w:r>
    </w:p>
    <w:p w14:paraId="66FF95C7" w14:textId="0E7EACB6" w:rsidR="009C6326" w:rsidRDefault="003D1BAC" w:rsidP="003C080C">
      <w:pPr>
        <w:jc w:val="center"/>
      </w:pPr>
      <w:r>
        <w:rPr>
          <w:noProof/>
        </w:rPr>
        <w:drawing>
          <wp:inline distT="0" distB="0" distL="0" distR="0" wp14:anchorId="50C8AEF6" wp14:editId="1BE2DC12">
            <wp:extent cx="2209377" cy="1718404"/>
            <wp:effectExtent l="0" t="0" r="635" b="889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2209917" cy="1718824"/>
                    </a:xfrm>
                    <a:prstGeom prst="rect">
                      <a:avLst/>
                    </a:prstGeom>
                    <a:noFill/>
                    <a:ln>
                      <a:noFill/>
                    </a:ln>
                  </pic:spPr>
                </pic:pic>
              </a:graphicData>
            </a:graphic>
          </wp:inline>
        </w:drawing>
      </w:r>
    </w:p>
    <w:p w14:paraId="3F277151" w14:textId="7621EC99" w:rsidR="003D1BAC" w:rsidRDefault="003D1BAC" w:rsidP="003D1BAC">
      <w:r>
        <w:t>Le bouton « Gérer le SecretServer » permet d’entrer dans l’écran de gestion du SecretServer.</w:t>
      </w:r>
    </w:p>
    <w:p w14:paraId="62E61457" w14:textId="2FA72B7E" w:rsidR="003D1BAC" w:rsidRDefault="003D1BAC" w:rsidP="003D1BAC">
      <w:pPr>
        <w:pStyle w:val="Titre3"/>
      </w:pPr>
      <w:bookmarkStart w:id="169" w:name="_Toc262245685"/>
      <w:r>
        <w:t>Ecran de gestion du SecretServer</w:t>
      </w:r>
      <w:bookmarkEnd w:id="169"/>
    </w:p>
    <w:p w14:paraId="3E29C5A3" w14:textId="25FB395C" w:rsidR="003D1BAC" w:rsidRPr="00122B7C" w:rsidRDefault="003D1BAC" w:rsidP="003C080C">
      <w:pPr>
        <w:jc w:val="center"/>
      </w:pPr>
      <w:r>
        <w:rPr>
          <w:noProof/>
        </w:rPr>
        <w:drawing>
          <wp:inline distT="0" distB="0" distL="0" distR="0" wp14:anchorId="350FC9E2" wp14:editId="756FF3BA">
            <wp:extent cx="5759450" cy="2535924"/>
            <wp:effectExtent l="0" t="0" r="6350" b="4445"/>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59450" cy="2535924"/>
                    </a:xfrm>
                    <a:prstGeom prst="rect">
                      <a:avLst/>
                    </a:prstGeom>
                    <a:noFill/>
                    <a:ln>
                      <a:noFill/>
                    </a:ln>
                  </pic:spPr>
                </pic:pic>
              </a:graphicData>
            </a:graphic>
          </wp:inline>
        </w:drawing>
      </w:r>
    </w:p>
    <w:p w14:paraId="66DBAB8B" w14:textId="05D7CEB3" w:rsidR="006E4C26" w:rsidRDefault="003D1BAC" w:rsidP="003D1BAC">
      <w:pPr>
        <w:pStyle w:val="Titre4"/>
      </w:pPr>
      <w:bookmarkStart w:id="170" w:name="_Toc262245686"/>
      <w:r>
        <w:t>Zone</w:t>
      </w:r>
      <w:r w:rsidR="006E4C26">
        <w:t xml:space="preserve"> « Statut »</w:t>
      </w:r>
      <w:bookmarkEnd w:id="170"/>
    </w:p>
    <w:p w14:paraId="1450E7DD" w14:textId="77777777" w:rsidR="006E4C26" w:rsidRDefault="006E4C26" w:rsidP="006E4C26">
      <w:r>
        <w:t>Ce champ informe l’Administrateur sur l’état du « </w:t>
      </w:r>
      <w:r w:rsidRPr="00B008E4">
        <w:rPr>
          <w:b/>
          <w:color w:val="9EC630"/>
        </w:rPr>
        <w:t>Secret</w:t>
      </w:r>
      <w:r>
        <w:rPr>
          <w:b/>
          <w:color w:val="568EB6"/>
          <w:szCs w:val="20"/>
        </w:rPr>
        <w:t>Serv</w:t>
      </w:r>
      <w:r w:rsidRPr="00B008E4">
        <w:rPr>
          <w:b/>
          <w:color w:val="568EB6"/>
          <w:szCs w:val="20"/>
        </w:rPr>
        <w:t>er</w:t>
      </w:r>
      <w:r>
        <w:t> ».</w:t>
      </w:r>
    </w:p>
    <w:p w14:paraId="7EDBC021" w14:textId="77777777" w:rsidR="006E4C26" w:rsidRPr="00CB5FC3" w:rsidRDefault="006E4C26" w:rsidP="006E4C26">
      <w:r>
        <w:t>Par exemple, si le « </w:t>
      </w:r>
      <w:r w:rsidRPr="00B008E4">
        <w:rPr>
          <w:b/>
          <w:color w:val="9EC630"/>
        </w:rPr>
        <w:t>Secret</w:t>
      </w:r>
      <w:r>
        <w:rPr>
          <w:b/>
          <w:color w:val="568EB6"/>
          <w:szCs w:val="20"/>
        </w:rPr>
        <w:t>Serv</w:t>
      </w:r>
      <w:r w:rsidRPr="00B008E4">
        <w:rPr>
          <w:b/>
          <w:color w:val="568EB6"/>
          <w:szCs w:val="20"/>
        </w:rPr>
        <w:t>er</w:t>
      </w:r>
      <w:r>
        <w:t xml:space="preserve"> » n’est pas encore démarré par l’Administrateur, le statut doit être à : </w:t>
      </w:r>
      <w:r w:rsidRPr="00C218A4">
        <w:rPr>
          <w:color w:val="FFFFFF"/>
          <w:shd w:val="clear" w:color="auto" w:fill="FF9900"/>
        </w:rPr>
        <w:t>SecretServer non démarré</w:t>
      </w:r>
    </w:p>
    <w:p w14:paraId="44B02135" w14:textId="730D8199" w:rsidR="00AD6BF0" w:rsidRDefault="00AD6BF0" w:rsidP="00AD6BF0">
      <w:r>
        <w:t xml:space="preserve">Cependant, si une clé Mère est </w:t>
      </w:r>
      <w:proofErr w:type="gramStart"/>
      <w:r>
        <w:t>chargé</w:t>
      </w:r>
      <w:proofErr w:type="gramEnd"/>
      <w:r>
        <w:t xml:space="preserve"> dans le « </w:t>
      </w:r>
      <w:r w:rsidRPr="00B008E4">
        <w:rPr>
          <w:b/>
          <w:color w:val="9EC630"/>
        </w:rPr>
        <w:t>Secret</w:t>
      </w:r>
      <w:r>
        <w:rPr>
          <w:b/>
          <w:color w:val="568EB6"/>
          <w:szCs w:val="20"/>
        </w:rPr>
        <w:t>Serv</w:t>
      </w:r>
      <w:r w:rsidRPr="00B008E4">
        <w:rPr>
          <w:b/>
          <w:color w:val="568EB6"/>
          <w:szCs w:val="20"/>
        </w:rPr>
        <w:t>er</w:t>
      </w:r>
      <w:r>
        <w:t> », cette zone contiendra un écran ressemblant à l’image ci-dessous :</w:t>
      </w:r>
    </w:p>
    <w:p w14:paraId="33F6BFDA" w14:textId="77777777" w:rsidR="00AD6BF0" w:rsidRDefault="00AD6BF0" w:rsidP="003C080C">
      <w:pPr>
        <w:jc w:val="center"/>
        <w:rPr>
          <w:shd w:val="clear" w:color="auto" w:fill="FF9900"/>
        </w:rPr>
      </w:pPr>
      <w:r>
        <w:rPr>
          <w:noProof/>
          <w:shd w:val="clear" w:color="auto" w:fill="FF9900"/>
        </w:rPr>
        <w:drawing>
          <wp:inline distT="0" distB="0" distL="0" distR="0" wp14:anchorId="1C2AE09E" wp14:editId="33F7DFBF">
            <wp:extent cx="5765800" cy="906145"/>
            <wp:effectExtent l="0" t="0" r="0" b="8255"/>
            <wp:docPr id="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4F66B0B1" w14:textId="131A057B" w:rsidR="006E4C26" w:rsidRDefault="003D1BAC" w:rsidP="003D1BAC">
      <w:pPr>
        <w:pStyle w:val="Titre4"/>
      </w:pPr>
      <w:bookmarkStart w:id="171" w:name="_Toc262245687"/>
      <w:r>
        <w:t>Zone</w:t>
      </w:r>
      <w:r w:rsidR="006E4C26">
        <w:t xml:space="preserve"> « Charger la clé mère »</w:t>
      </w:r>
      <w:bookmarkEnd w:id="171"/>
    </w:p>
    <w:p w14:paraId="31955623" w14:textId="545669C8" w:rsidR="006E4C26" w:rsidRDefault="003D1BAC" w:rsidP="006E4C26">
      <w:r>
        <w:t>Pour charger une clé « M</w:t>
      </w:r>
      <w:r w:rsidR="006E4C26">
        <w:t>ère</w:t>
      </w:r>
      <w:r>
        <w:t> »</w:t>
      </w:r>
      <w:r w:rsidR="006E4C26">
        <w:t>, il faut être en mesure de la déchiffrer. Pour cela, l’Administrateur doit disposer de la clé « Opérateur ». Seule cette c</w:t>
      </w:r>
      <w:r>
        <w:t>lé permet de déchiffrer la clé « M</w:t>
      </w:r>
      <w:r w:rsidR="006E4C26">
        <w:t>ère</w:t>
      </w:r>
      <w:r>
        <w:t> »</w:t>
      </w:r>
      <w:r w:rsidR="006E4C26">
        <w:t xml:space="preserve"> et ainsi la charger dans la mémoire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9163C67" w14:textId="4722DD10" w:rsidR="006E4C26" w:rsidRDefault="006E4C26" w:rsidP="006E4C26">
      <w:pPr>
        <w:pStyle w:val="Remarque"/>
      </w:pPr>
      <w:r w:rsidRPr="00AB027F">
        <w:rPr>
          <w:b/>
        </w:rPr>
        <w:t>Remarque :</w:t>
      </w:r>
      <w:r>
        <w:t xml:space="preserve"> il est préférable de définir un rôle de porteur pour la clé opérateur afin </w:t>
      </w:r>
      <w:r w:rsidR="00AD6BF0">
        <w:t>d’éviter qu’un Administrateur ait tou</w:t>
      </w:r>
      <w:r>
        <w:t>s les pouvoirs.</w:t>
      </w:r>
    </w:p>
    <w:p w14:paraId="75182464" w14:textId="77777777" w:rsidR="006E4C26" w:rsidRPr="00C218A4" w:rsidRDefault="006E4C26" w:rsidP="006E4C26">
      <w:pPr>
        <w:rPr>
          <w:color w:val="FFFFFF"/>
          <w:shd w:val="clear" w:color="auto" w:fill="FF9900"/>
        </w:rPr>
      </w:pPr>
      <w:r>
        <w:t>Si le « </w:t>
      </w:r>
      <w:r w:rsidRPr="00B008E4">
        <w:rPr>
          <w:b/>
          <w:color w:val="9EC630"/>
        </w:rPr>
        <w:t>Secret</w:t>
      </w:r>
      <w:r>
        <w:rPr>
          <w:b/>
          <w:color w:val="568EB6"/>
          <w:szCs w:val="20"/>
        </w:rPr>
        <w:t>Serv</w:t>
      </w:r>
      <w:r w:rsidRPr="00B008E4">
        <w:rPr>
          <w:b/>
          <w:color w:val="568EB6"/>
          <w:szCs w:val="20"/>
        </w:rPr>
        <w:t>er</w:t>
      </w:r>
      <w:r>
        <w:t> » est démarré et que la clé mère n’a pas été déchiffrée, le statut du « </w:t>
      </w:r>
      <w:r w:rsidRPr="00B008E4">
        <w:rPr>
          <w:b/>
          <w:color w:val="9EC630"/>
        </w:rPr>
        <w:t>Secret</w:t>
      </w:r>
      <w:r>
        <w:rPr>
          <w:b/>
          <w:color w:val="568EB6"/>
          <w:szCs w:val="20"/>
        </w:rPr>
        <w:t>Serv</w:t>
      </w:r>
      <w:r w:rsidRPr="00B008E4">
        <w:rPr>
          <w:b/>
          <w:color w:val="568EB6"/>
          <w:szCs w:val="20"/>
        </w:rPr>
        <w:t>er</w:t>
      </w:r>
      <w:r>
        <w:t xml:space="preserve"> » doit indiquer : </w:t>
      </w:r>
      <w:r w:rsidRPr="00C218A4">
        <w:rPr>
          <w:color w:val="FFFFFF"/>
          <w:shd w:val="clear" w:color="auto" w:fill="FF9900"/>
        </w:rPr>
        <w:t>Clé mère non chargée</w:t>
      </w:r>
    </w:p>
    <w:p w14:paraId="3A38FC86" w14:textId="77777777" w:rsidR="006E4C26" w:rsidRDefault="006E4C26" w:rsidP="006E4C26">
      <w:r>
        <w:t xml:space="preserve">Pour charger la clé « Mère », l’Administrateur doit insérer dans le champ « Insérer la clé opérateur » la valeur de la clé « Opérateur » et cliquer sur le bouton « Charger ». Dans certaine Entreprise, la notion « d’Opérateur de Sécurité » ou « Porteur de Secret » existe, dès lors ces personnes </w:t>
      </w:r>
      <w:proofErr w:type="spellStart"/>
      <w:r>
        <w:t>pourraint</w:t>
      </w:r>
      <w:proofErr w:type="spellEnd"/>
      <w:r>
        <w:t xml:space="preserve"> être sollicitées lors des démarrages du « </w:t>
      </w:r>
      <w:r w:rsidRPr="00B008E4">
        <w:rPr>
          <w:b/>
          <w:color w:val="9EC630"/>
        </w:rPr>
        <w:t>Secret</w:t>
      </w:r>
      <w:r>
        <w:rPr>
          <w:b/>
          <w:color w:val="568EB6"/>
          <w:szCs w:val="20"/>
        </w:rPr>
        <w:t>Serv</w:t>
      </w:r>
      <w:r w:rsidRPr="00B008E4">
        <w:rPr>
          <w:b/>
          <w:color w:val="568EB6"/>
          <w:szCs w:val="20"/>
        </w:rPr>
        <w:t>er</w:t>
      </w:r>
      <w:r>
        <w:t> ».</w:t>
      </w:r>
    </w:p>
    <w:p w14:paraId="373C859C" w14:textId="2245E9CC" w:rsidR="006E4C26" w:rsidRDefault="006E4C26" w:rsidP="006E4C26">
      <w:r>
        <w:t>Après avoir été chargée, le statut du « </w:t>
      </w:r>
      <w:r w:rsidRPr="00B008E4">
        <w:rPr>
          <w:b/>
          <w:color w:val="9EC630"/>
        </w:rPr>
        <w:t>Secret</w:t>
      </w:r>
      <w:r>
        <w:rPr>
          <w:b/>
          <w:color w:val="568EB6"/>
          <w:szCs w:val="20"/>
        </w:rPr>
        <w:t>Serv</w:t>
      </w:r>
      <w:r w:rsidRPr="00B008E4">
        <w:rPr>
          <w:b/>
          <w:color w:val="568EB6"/>
          <w:szCs w:val="20"/>
        </w:rPr>
        <w:t>er</w:t>
      </w:r>
      <w:r>
        <w:t> » doit passer à</w:t>
      </w:r>
      <w:r w:rsidR="00642BB5">
        <w:t xml:space="preserve"> un écran ressemblant à l’image ci-dessous</w:t>
      </w:r>
      <w:r>
        <w:t> :</w:t>
      </w:r>
    </w:p>
    <w:p w14:paraId="27DE7EDA" w14:textId="77777777" w:rsidR="006E4C26" w:rsidRDefault="006E4C26" w:rsidP="003C080C">
      <w:pPr>
        <w:jc w:val="center"/>
        <w:rPr>
          <w:shd w:val="clear" w:color="auto" w:fill="FF9900"/>
        </w:rPr>
      </w:pPr>
      <w:r>
        <w:rPr>
          <w:noProof/>
          <w:shd w:val="clear" w:color="auto" w:fill="FF9900"/>
        </w:rPr>
        <w:drawing>
          <wp:inline distT="0" distB="0" distL="0" distR="0" wp14:anchorId="65D662A2" wp14:editId="6C92BC69">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1DB5281F" w14:textId="32DC91E2" w:rsidR="006E4C26" w:rsidRDefault="006E4C26" w:rsidP="006E4C26">
      <w:r w:rsidRPr="00905C34">
        <w:t>La notion</w:t>
      </w:r>
      <w:r>
        <w:t xml:space="preserve"> « d’Opérateur » est le nom de connexion de l’</w:t>
      </w:r>
      <w:r w:rsidR="005E340C">
        <w:t>Administr</w:t>
      </w:r>
      <w:r>
        <w:t>ateur qui a créé la clé mère.</w:t>
      </w:r>
    </w:p>
    <w:p w14:paraId="49D0E635" w14:textId="77777777" w:rsidR="006E4C26" w:rsidRDefault="006E4C26" w:rsidP="006E4C26">
      <w:r>
        <w:t>La date de « Date de création » est la date à laquelle la clé mère a été créée. Cela peut, par exemple, aider à gérer la crypto-période de la clé mère.</w:t>
      </w:r>
    </w:p>
    <w:p w14:paraId="6F270E06" w14:textId="7D859B57" w:rsidR="00642BB5" w:rsidRDefault="00F91926" w:rsidP="003D1BAC">
      <w:pPr>
        <w:pStyle w:val="Titre4"/>
      </w:pPr>
      <w:bookmarkStart w:id="172" w:name="_Toc262245688"/>
      <w:r>
        <w:t>Champ</w:t>
      </w:r>
      <w:r w:rsidR="003D1BAC">
        <w:t xml:space="preserve"> </w:t>
      </w:r>
      <w:r>
        <w:t>« Insérer la valeur de la clé Opérateur »</w:t>
      </w:r>
      <w:bookmarkEnd w:id="172"/>
    </w:p>
    <w:p w14:paraId="4851F0FE" w14:textId="7211F1CB" w:rsidR="00642BB5" w:rsidRDefault="00642BB5" w:rsidP="00642BB5">
      <w:r w:rsidRPr="00642BB5">
        <w:t xml:space="preserve">Dans </w:t>
      </w:r>
      <w:r w:rsidR="00F91926">
        <w:t>ce champ</w:t>
      </w:r>
      <w:r>
        <w:t>, l’</w:t>
      </w:r>
      <w:r w:rsidR="005E340C">
        <w:t>Administrateur</w:t>
      </w:r>
      <w:r>
        <w:t xml:space="preserve"> entre la valeur de la clé « Op</w:t>
      </w:r>
      <w:r w:rsidR="005E340C">
        <w:t>é</w:t>
      </w:r>
      <w:r>
        <w:t>rateur » afin de permettre au « </w:t>
      </w:r>
      <w:r w:rsidRPr="00B008E4">
        <w:rPr>
          <w:b/>
          <w:color w:val="9EC630"/>
        </w:rPr>
        <w:t>Secret</w:t>
      </w:r>
      <w:r>
        <w:rPr>
          <w:b/>
          <w:color w:val="568EB6"/>
          <w:szCs w:val="20"/>
        </w:rPr>
        <w:t>Serv</w:t>
      </w:r>
      <w:r w:rsidRPr="00B008E4">
        <w:rPr>
          <w:b/>
          <w:color w:val="568EB6"/>
          <w:szCs w:val="20"/>
        </w:rPr>
        <w:t>er</w:t>
      </w:r>
      <w:r>
        <w:t xml:space="preserve"> » de pouvoir déchiffrer la clé Mère </w:t>
      </w:r>
      <w:r w:rsidR="00FF75F5">
        <w:t>qui est stockée dans son fichier et de l</w:t>
      </w:r>
      <w:r w:rsidR="00F91926">
        <w:t>a charger dans s</w:t>
      </w:r>
      <w:r>
        <w:t>a mémoire.</w:t>
      </w:r>
    </w:p>
    <w:p w14:paraId="45501A3B" w14:textId="49E0B802" w:rsidR="00642BB5" w:rsidRDefault="00F91926" w:rsidP="00F91926">
      <w:pPr>
        <w:pStyle w:val="Titre3"/>
      </w:pPr>
      <w:bookmarkStart w:id="173" w:name="_Toc262245689"/>
      <w:r>
        <w:t>Zone « </w:t>
      </w:r>
      <w:proofErr w:type="spellStart"/>
      <w:r w:rsidR="00642BB5">
        <w:t>Transchiffrer</w:t>
      </w:r>
      <w:proofErr w:type="spellEnd"/>
      <w:r w:rsidR="00642BB5">
        <w:t xml:space="preserve"> la Clé Mère</w:t>
      </w:r>
      <w:r>
        <w:t> »</w:t>
      </w:r>
      <w:bookmarkEnd w:id="173"/>
    </w:p>
    <w:p w14:paraId="1F5DA5B7" w14:textId="75724AEF" w:rsidR="00642BB5" w:rsidRDefault="00642BB5" w:rsidP="00642BB5">
      <w:r>
        <w:t>Cette zone permet à l’</w:t>
      </w:r>
      <w:r w:rsidR="005E340C">
        <w:t>Administrateur</w:t>
      </w:r>
      <w:r>
        <w:t xml:space="preserve"> de chiffrer la clé Mère résidente en mémoire du « </w:t>
      </w:r>
      <w:r w:rsidRPr="00B008E4">
        <w:rPr>
          <w:b/>
          <w:color w:val="9EC630"/>
        </w:rPr>
        <w:t>Secret</w:t>
      </w:r>
      <w:r>
        <w:rPr>
          <w:b/>
          <w:color w:val="568EB6"/>
          <w:szCs w:val="20"/>
        </w:rPr>
        <w:t>Serv</w:t>
      </w:r>
      <w:r w:rsidRPr="00B008E4">
        <w:rPr>
          <w:b/>
          <w:color w:val="568EB6"/>
          <w:szCs w:val="20"/>
        </w:rPr>
        <w:t>er</w:t>
      </w:r>
      <w:r>
        <w:t> » dans son fichier d’origine</w:t>
      </w:r>
      <w:r w:rsidR="00F91926">
        <w:t xml:space="preserve"> avec la clé qu’il aura précisé dans le champ « Insérer la valeur de la nouvelle clé Opérateur »</w:t>
      </w:r>
      <w:r>
        <w:t xml:space="preserve">. Cela revient à </w:t>
      </w:r>
      <w:proofErr w:type="spellStart"/>
      <w:r>
        <w:t>transchiffrer</w:t>
      </w:r>
      <w:proofErr w:type="spellEnd"/>
      <w:r>
        <w:t xml:space="preserve"> la clé Mère soit de la </w:t>
      </w:r>
      <w:proofErr w:type="spellStart"/>
      <w:r>
        <w:t>rechiffrer</w:t>
      </w:r>
      <w:proofErr w:type="spellEnd"/>
      <w:r>
        <w:t xml:space="preserve"> avec une nouvelle</w:t>
      </w:r>
      <w:r w:rsidR="00F91926">
        <w:t xml:space="preserve"> clé, sans pour autant changer l</w:t>
      </w:r>
      <w:r>
        <w:t>a valeur</w:t>
      </w:r>
      <w:r w:rsidR="00F91926">
        <w:t xml:space="preserve"> de la clé Mère</w:t>
      </w:r>
      <w:r>
        <w:t>.</w:t>
      </w:r>
    </w:p>
    <w:p w14:paraId="40D63085" w14:textId="5EF91A22" w:rsidR="0073758A" w:rsidRDefault="0073758A" w:rsidP="00642BB5">
      <w:r>
        <w:t xml:space="preserve">Le bouton « Générer » permet de créer une nouvelle clé conformément à ce qui aura été défini dans l’écran de « Gestion des Préférences » (voir chapitre </w:t>
      </w:r>
      <w:r w:rsidR="004D5008">
        <w:fldChar w:fldCharType="begin"/>
      </w:r>
      <w:r w:rsidR="004D5008">
        <w:instrText xml:space="preserve"> </w:instrText>
      </w:r>
      <w:r w:rsidR="00CA4628">
        <w:instrText>REF</w:instrText>
      </w:r>
      <w:r w:rsidR="004D5008">
        <w:instrText xml:space="preserve"> _Ref259293576 \r \h </w:instrText>
      </w:r>
      <w:r w:rsidR="004D5008">
        <w:fldChar w:fldCharType="separate"/>
      </w:r>
      <w:r w:rsidR="00F96D10">
        <w:t>9.3.3</w:t>
      </w:r>
      <w:r w:rsidR="004D5008">
        <w:fldChar w:fldCharType="end"/>
      </w:r>
      <w:r w:rsidR="004D5008">
        <w:t>). Toutefois, l’Administrateur peut également saisir la valeur de son choix. Il aura juste un avertissement (non bloquant) s’il ne respecte les règles de construction définies dans les « Préférences ».</w:t>
      </w:r>
    </w:p>
    <w:p w14:paraId="3CB1A1F2" w14:textId="0156B081" w:rsidR="00F91926" w:rsidRDefault="00F91926" w:rsidP="00F91926">
      <w:pPr>
        <w:pStyle w:val="Miseenavant"/>
      </w:pPr>
      <w:r w:rsidRPr="00F91926">
        <w:rPr>
          <w:b/>
        </w:rPr>
        <w:t>Important </w:t>
      </w:r>
      <w:r>
        <w:t>: par la suite, c’est bien avec la nouvelle clé Opérateur qu’il faudra charger la clé Mère.</w:t>
      </w:r>
    </w:p>
    <w:p w14:paraId="2DF9E360" w14:textId="2D5851AD" w:rsidR="00642BB5" w:rsidRDefault="0073758A" w:rsidP="00654A4F">
      <w:pPr>
        <w:pStyle w:val="Titre3"/>
      </w:pPr>
      <w:bookmarkStart w:id="174" w:name="_Toc262245690"/>
      <w:r>
        <w:t>Zone « </w:t>
      </w:r>
      <w:r w:rsidR="00654A4F">
        <w:t>Création d’une nouvelle clé Mère</w:t>
      </w:r>
      <w:r>
        <w:t> »</w:t>
      </w:r>
      <w:bookmarkEnd w:id="174"/>
    </w:p>
    <w:p w14:paraId="28F996C5" w14:textId="390ECB42" w:rsidR="00654A4F" w:rsidRPr="00642BB5" w:rsidRDefault="00654A4F" w:rsidP="00642BB5">
      <w:r>
        <w:t>Cette zone permet à l’</w:t>
      </w:r>
      <w:r w:rsidR="005E340C">
        <w:t>Administr</w:t>
      </w:r>
      <w:r>
        <w:t>ateur</w:t>
      </w:r>
      <w:r w:rsidR="005E340C">
        <w:t xml:space="preserve"> d’insérer une clé Opérateur (clé qui va chiffrer la clé Mère)</w:t>
      </w:r>
      <w:r w:rsidR="0073758A">
        <w:t xml:space="preserve"> </w:t>
      </w:r>
      <w:r w:rsidR="00495DC5">
        <w:t xml:space="preserve">à l’aide du champ « Insérer la valeur de la clé Opérateur » </w:t>
      </w:r>
      <w:r w:rsidR="0073758A">
        <w:t>et une clé Mère</w:t>
      </w:r>
      <w:r w:rsidR="00495DC5">
        <w:t xml:space="preserve"> à l’aide du champ « Insérer la valeur de la nouvelle clé Mère »</w:t>
      </w:r>
      <w:r w:rsidR="0073758A">
        <w:t>.</w:t>
      </w:r>
    </w:p>
    <w:p w14:paraId="6E1C5AE4" w14:textId="018A47F7" w:rsidR="006E4C26" w:rsidRDefault="00495DC5" w:rsidP="00167786">
      <w:pPr>
        <w:pStyle w:val="Titre4"/>
      </w:pPr>
      <w:bookmarkStart w:id="175" w:name="_Toc262245691"/>
      <w:r>
        <w:t>Bouton</w:t>
      </w:r>
      <w:r w:rsidR="006E4C26">
        <w:t xml:space="preserve"> « </w:t>
      </w:r>
      <w:proofErr w:type="spellStart"/>
      <w:r>
        <w:t>Transchiffrer</w:t>
      </w:r>
      <w:proofErr w:type="spellEnd"/>
      <w:r w:rsidR="006E4C26">
        <w:t> »</w:t>
      </w:r>
      <w:bookmarkEnd w:id="175"/>
    </w:p>
    <w:p w14:paraId="2C77974C" w14:textId="64F465CE" w:rsidR="00956F61" w:rsidRDefault="00956F61" w:rsidP="00956F61">
      <w:r>
        <w:t xml:space="preserve">Ce bouton est à utiliser, si une clé Mère existe déjà et que l’on souhaite </w:t>
      </w:r>
      <w:proofErr w:type="spellStart"/>
      <w:r>
        <w:t>transchiffrer</w:t>
      </w:r>
      <w:proofErr w:type="spellEnd"/>
      <w:r>
        <w:t xml:space="preserve"> les « Secrets » qui ont déjà été insérés dans la base de données de « </w:t>
      </w:r>
      <w:r w:rsidRPr="00B008E4">
        <w:rPr>
          <w:b/>
          <w:color w:val="9EC630"/>
        </w:rPr>
        <w:t>Secret</w:t>
      </w:r>
      <w:r>
        <w:rPr>
          <w:b/>
          <w:color w:val="568EB6"/>
          <w:szCs w:val="20"/>
        </w:rPr>
        <w:t>Manager</w:t>
      </w:r>
      <w:r>
        <w:t xml:space="preserve"> ». Effectivement, avec ce bouton chaque Secret est déchiffré avec l’ancienne </w:t>
      </w:r>
      <w:r w:rsidR="00760271">
        <w:t xml:space="preserve">clé Mère </w:t>
      </w:r>
      <w:r>
        <w:t xml:space="preserve">et </w:t>
      </w:r>
      <w:r w:rsidR="00760271">
        <w:t>chiffré avec la nouvelle clé Mère.</w:t>
      </w:r>
    </w:p>
    <w:p w14:paraId="5CF658A2" w14:textId="6C316E38" w:rsidR="008E5B7F" w:rsidRDefault="008E5B7F" w:rsidP="00956F61">
      <w:r>
        <w:t>Prenons l’exemple ci-dessous :</w:t>
      </w:r>
    </w:p>
    <w:p w14:paraId="3F5E47E4" w14:textId="6DEA741F" w:rsidR="008E5B7F" w:rsidRDefault="008E5B7F" w:rsidP="003C080C">
      <w:pPr>
        <w:jc w:val="center"/>
      </w:pPr>
      <w:r>
        <w:rPr>
          <w:noProof/>
        </w:rPr>
        <w:drawing>
          <wp:inline distT="0" distB="0" distL="0" distR="0" wp14:anchorId="227931A1" wp14:editId="6BCDBA4F">
            <wp:extent cx="5759450" cy="655547"/>
            <wp:effectExtent l="0" t="0" r="6350" b="5080"/>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759450" cy="655547"/>
                    </a:xfrm>
                    <a:prstGeom prst="rect">
                      <a:avLst/>
                    </a:prstGeom>
                    <a:noFill/>
                    <a:ln>
                      <a:noFill/>
                    </a:ln>
                  </pic:spPr>
                </pic:pic>
              </a:graphicData>
            </a:graphic>
          </wp:inline>
        </w:drawing>
      </w:r>
    </w:p>
    <w:p w14:paraId="4E7153D9" w14:textId="25851AE0" w:rsidR="008E5B7F" w:rsidRDefault="008E5B7F" w:rsidP="00956F61">
      <w:r>
        <w:t>On voit que l’on va créer la clé Mère ayant une valeur « </w:t>
      </w:r>
      <w:proofErr w:type="spellStart"/>
      <w:r>
        <w:t>CleM</w:t>
      </w:r>
      <w:proofErr w:type="spellEnd"/>
      <w:r>
        <w:t> » et chiffrée par la clé Opérateur ayant la valeur « </w:t>
      </w:r>
      <w:proofErr w:type="spellStart"/>
      <w:r>
        <w:t>CleO</w:t>
      </w:r>
      <w:proofErr w:type="spellEnd"/>
      <w:r>
        <w:t xml:space="preserve"> ». On notera que </w:t>
      </w:r>
      <w:r w:rsidR="00BE3D79">
        <w:t xml:space="preserve">des avertissements sont levés par la présence du </w:t>
      </w:r>
      <w:proofErr w:type="gramStart"/>
      <w:r w:rsidR="00BE3D79">
        <w:t xml:space="preserve">drapeau </w:t>
      </w:r>
      <w:proofErr w:type="gramEnd"/>
      <w:r w:rsidR="00BE3D79">
        <w:rPr>
          <w:noProof/>
        </w:rPr>
        <w:drawing>
          <wp:inline distT="0" distB="0" distL="0" distR="0" wp14:anchorId="0E1C8B1B" wp14:editId="78114D44">
            <wp:extent cx="203200" cy="203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ttention.png"/>
                    <pic:cNvPicPr/>
                  </pic:nvPicPr>
                  <pic:blipFill>
                    <a:blip r:embed="rId29">
                      <a:extLst>
                        <a:ext uri="{28A0092B-C50C-407E-A947-70E740481C1C}">
                          <a14:useLocalDpi xmlns:a14="http://schemas.microsoft.com/office/drawing/2010/main"/>
                        </a:ext>
                      </a:extLst>
                    </a:blip>
                    <a:stretch>
                      <a:fillRect/>
                    </a:stretch>
                  </pic:blipFill>
                  <pic:spPr>
                    <a:xfrm>
                      <a:off x="0" y="0"/>
                      <a:ext cx="203200" cy="203200"/>
                    </a:xfrm>
                    <a:prstGeom prst="rect">
                      <a:avLst/>
                    </a:prstGeom>
                  </pic:spPr>
                </pic:pic>
              </a:graphicData>
            </a:graphic>
          </wp:inline>
        </w:drawing>
      </w:r>
      <w:r w:rsidR="00BE3D79">
        <w:t>. Effectivement, les valeurs des clés sont largement inférieures à ce qui pratique habituellement.</w:t>
      </w:r>
    </w:p>
    <w:p w14:paraId="06ACEDED" w14:textId="16A546C3" w:rsidR="00760271" w:rsidRDefault="00760271" w:rsidP="00956F61">
      <w:r>
        <w:t>Afin d’attirer l’attention de l’Administrateur, le panneau ci-dessous apparaît après que l’Administrateur ait appuyé sur le bouton « </w:t>
      </w:r>
      <w:proofErr w:type="spellStart"/>
      <w:r>
        <w:t>Transchiffrer</w:t>
      </w:r>
      <w:proofErr w:type="spellEnd"/>
      <w:r>
        <w:t> » :</w:t>
      </w:r>
    </w:p>
    <w:p w14:paraId="5D98724B" w14:textId="511D1E5C" w:rsidR="00760271" w:rsidRDefault="00760271" w:rsidP="003C080C">
      <w:pPr>
        <w:jc w:val="center"/>
      </w:pPr>
      <w:r>
        <w:rPr>
          <w:noProof/>
        </w:rPr>
        <w:drawing>
          <wp:inline distT="0" distB="0" distL="0" distR="0" wp14:anchorId="0CDD8812" wp14:editId="22CB8475">
            <wp:extent cx="5759450" cy="1974087"/>
            <wp:effectExtent l="0" t="0" r="6350" b="762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5759450" cy="1974087"/>
                    </a:xfrm>
                    <a:prstGeom prst="rect">
                      <a:avLst/>
                    </a:prstGeom>
                    <a:noFill/>
                    <a:ln>
                      <a:noFill/>
                    </a:ln>
                  </pic:spPr>
                </pic:pic>
              </a:graphicData>
            </a:graphic>
          </wp:inline>
        </w:drawing>
      </w:r>
    </w:p>
    <w:p w14:paraId="74A54B7A" w14:textId="35F398B6" w:rsidR="00760271" w:rsidRDefault="00760271" w:rsidP="00956F61">
      <w:r>
        <w:t xml:space="preserve">Si l’utilisateur clique sur le bouton « Confirmer » alors le </w:t>
      </w:r>
      <w:proofErr w:type="spellStart"/>
      <w:r>
        <w:t>transchiffrement</w:t>
      </w:r>
      <w:proofErr w:type="spellEnd"/>
      <w:r>
        <w:t xml:space="preserve"> de la base est lancé.</w:t>
      </w:r>
    </w:p>
    <w:p w14:paraId="7416D0B1" w14:textId="77777777" w:rsidR="009C6326" w:rsidRDefault="009C6326">
      <w:pPr>
        <w:spacing w:before="0"/>
        <w:jc w:val="left"/>
      </w:pPr>
      <w:r>
        <w:br w:type="page"/>
      </w:r>
    </w:p>
    <w:p w14:paraId="427A80D5" w14:textId="4F43B8D6" w:rsidR="00DF3D6F" w:rsidRDefault="00DF3D6F" w:rsidP="00956F61">
      <w:r>
        <w:t xml:space="preserve">A l’issue du </w:t>
      </w:r>
      <w:proofErr w:type="spellStart"/>
      <w:r>
        <w:t>transchiffrement</w:t>
      </w:r>
      <w:proofErr w:type="spellEnd"/>
      <w:r>
        <w:t>, l’écran ci-dessous apparaitra :</w:t>
      </w:r>
    </w:p>
    <w:p w14:paraId="37D81A82" w14:textId="4B85D102" w:rsidR="00DF3D6F" w:rsidRDefault="00DF3D6F" w:rsidP="00956F61">
      <w:r>
        <w:rPr>
          <w:noProof/>
        </w:rPr>
        <w:drawing>
          <wp:inline distT="0" distB="0" distL="0" distR="0" wp14:anchorId="32E3F8D2" wp14:editId="631A469C">
            <wp:extent cx="5759450" cy="3776554"/>
            <wp:effectExtent l="0" t="0" r="6350" b="8255"/>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5759450" cy="3776554"/>
                    </a:xfrm>
                    <a:prstGeom prst="rect">
                      <a:avLst/>
                    </a:prstGeom>
                    <a:noFill/>
                    <a:ln>
                      <a:noFill/>
                    </a:ln>
                  </pic:spPr>
                </pic:pic>
              </a:graphicData>
            </a:graphic>
          </wp:inline>
        </w:drawing>
      </w:r>
    </w:p>
    <w:p w14:paraId="0213BEFE" w14:textId="13DD6929" w:rsidR="00DF3D6F" w:rsidRPr="00956F61" w:rsidRDefault="00DF3D6F" w:rsidP="00956F61">
      <w:r>
        <w:t>Cet écran rappelle la clé « Opérateur » qui a été utilisée ainsi que la clé « Mère » qui sera utilisée pour chiffrer les « Secrets ».</w:t>
      </w:r>
    </w:p>
    <w:p w14:paraId="1A802D50" w14:textId="2A51062C" w:rsidR="00172468" w:rsidRDefault="00172468" w:rsidP="00172468">
      <w:pPr>
        <w:pStyle w:val="Miseenavant"/>
      </w:pPr>
      <w:r w:rsidRPr="00C13CC2">
        <w:rPr>
          <w:b/>
        </w:rPr>
        <w:t>Important :</w:t>
      </w:r>
      <w:r>
        <w:t xml:space="preserve"> Il vous appartient de sauvegarder ces informations, sachant qu’elles sont confidentielles et qu’elles ne seront jamais refourni</w:t>
      </w:r>
      <w:r w:rsidR="009C6326">
        <w:t>e</w:t>
      </w:r>
      <w:r>
        <w:t>s par la suite.</w:t>
      </w:r>
    </w:p>
    <w:p w14:paraId="5D8042FF" w14:textId="2411CB52" w:rsidR="00495DC5" w:rsidRDefault="00495DC5" w:rsidP="00167786">
      <w:pPr>
        <w:pStyle w:val="Titre4"/>
      </w:pPr>
      <w:bookmarkStart w:id="176" w:name="_Toc262245692"/>
      <w:r>
        <w:t>Bouton « Créer »</w:t>
      </w:r>
      <w:bookmarkEnd w:id="176"/>
    </w:p>
    <w:p w14:paraId="1C89B754" w14:textId="2FE0CAB5" w:rsidR="00172468" w:rsidRDefault="00172468" w:rsidP="006E4C26">
      <w:r>
        <w:t xml:space="preserve">Le déroulement est similaire à un </w:t>
      </w:r>
      <w:proofErr w:type="spellStart"/>
      <w:r>
        <w:t>transchiffrement</w:t>
      </w:r>
      <w:proofErr w:type="spellEnd"/>
      <w:r>
        <w:t>. On renseigne les clés et on lance l’opération par le bouton « Créer ».</w:t>
      </w:r>
    </w:p>
    <w:p w14:paraId="158CB621" w14:textId="3583B868" w:rsidR="006E4C26" w:rsidRDefault="00172468" w:rsidP="006E4C26">
      <w:r>
        <w:t xml:space="preserve">Cependant, il n’y aura pas le </w:t>
      </w:r>
      <w:proofErr w:type="spellStart"/>
      <w:r>
        <w:t>transchiffrement</w:t>
      </w:r>
      <w:proofErr w:type="spellEnd"/>
      <w:r>
        <w:t xml:space="preserve"> des clés préexistantes dans la base de données du « </w:t>
      </w:r>
      <w:r w:rsidRPr="00B008E4">
        <w:rPr>
          <w:b/>
          <w:color w:val="9EC630"/>
        </w:rPr>
        <w:t>Secret</w:t>
      </w:r>
      <w:r>
        <w:rPr>
          <w:b/>
          <w:color w:val="568EB6"/>
          <w:szCs w:val="20"/>
        </w:rPr>
        <w:t>Manag</w:t>
      </w:r>
      <w:r w:rsidRPr="00B008E4">
        <w:rPr>
          <w:b/>
          <w:color w:val="568EB6"/>
          <w:szCs w:val="20"/>
        </w:rPr>
        <w:t>er</w:t>
      </w:r>
      <w:r>
        <w:t xml:space="preserve"> ». Seul un nouveau fichier contenant la clé Mère, </w:t>
      </w:r>
      <w:r w:rsidR="009C6326">
        <w:t>elle-même</w:t>
      </w:r>
      <w:r>
        <w:t>, chiffrée par la clé Opérateur sera créé. Le « </w:t>
      </w:r>
      <w:r w:rsidRPr="00B008E4">
        <w:rPr>
          <w:b/>
          <w:color w:val="9EC630"/>
        </w:rPr>
        <w:t>Secret</w:t>
      </w:r>
      <w:r>
        <w:rPr>
          <w:b/>
          <w:color w:val="568EB6"/>
          <w:szCs w:val="20"/>
        </w:rPr>
        <w:t>Serv</w:t>
      </w:r>
      <w:r w:rsidRPr="00B008E4">
        <w:rPr>
          <w:b/>
          <w:color w:val="568EB6"/>
          <w:szCs w:val="20"/>
        </w:rPr>
        <w:t>er</w:t>
      </w:r>
      <w:r>
        <w:t> » disposera dans sa mémoire de la nouvelle clé Mère.</w:t>
      </w:r>
    </w:p>
    <w:p w14:paraId="5233D033" w14:textId="2E79B460" w:rsidR="006E4C26" w:rsidRDefault="00190126" w:rsidP="00190126">
      <w:pPr>
        <w:pStyle w:val="Miseenavant"/>
      </w:pPr>
      <w:r w:rsidRPr="00190126">
        <w:rPr>
          <w:b/>
        </w:rPr>
        <w:t>Important 1</w:t>
      </w:r>
      <w:r>
        <w:t> : si le « </w:t>
      </w:r>
      <w:r w:rsidRPr="00B008E4">
        <w:rPr>
          <w:b/>
          <w:color w:val="9EC630"/>
        </w:rPr>
        <w:t>Secret</w:t>
      </w:r>
      <w:r>
        <w:rPr>
          <w:b/>
          <w:color w:val="568EB6"/>
          <w:szCs w:val="20"/>
        </w:rPr>
        <w:t>Manag</w:t>
      </w:r>
      <w:r w:rsidRPr="00B008E4">
        <w:rPr>
          <w:b/>
          <w:color w:val="568EB6"/>
          <w:szCs w:val="20"/>
        </w:rPr>
        <w:t>er</w:t>
      </w:r>
      <w:r>
        <w:t> » contenait déjà des Secrets, ces derniers ne sont pas perdus. Toutefois, les mots de passe associés sont devenus illisibles et sont considérés comme perdus. Il faut donc en saisir de nouveau.</w:t>
      </w:r>
    </w:p>
    <w:p w14:paraId="7B5331B8" w14:textId="509B3A04" w:rsidR="006E4C26" w:rsidRDefault="00190126" w:rsidP="00190126">
      <w:pPr>
        <w:pStyle w:val="Remarque"/>
      </w:pPr>
      <w:r w:rsidRPr="006E73D2">
        <w:rPr>
          <w:b/>
        </w:rPr>
        <w:t>Rappel </w:t>
      </w:r>
      <w:r>
        <w:t xml:space="preserve">: </w:t>
      </w:r>
      <w:r w:rsidR="006E4C26">
        <w:t>La clé opérateur est la seule clé qui doit être rappelée à chaque démarrage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1A74765" w14:textId="66A654BC" w:rsidR="006E4C26" w:rsidRDefault="00190126" w:rsidP="00172468">
      <w:pPr>
        <w:pStyle w:val="Miseenavant"/>
      </w:pPr>
      <w:r>
        <w:rPr>
          <w:b/>
        </w:rPr>
        <w:t>Important 2</w:t>
      </w:r>
      <w:r w:rsidR="006E4C26" w:rsidRPr="006E73D2">
        <w:rPr>
          <w:b/>
        </w:rPr>
        <w:t> </w:t>
      </w:r>
      <w:r w:rsidR="006E4C26" w:rsidRPr="00190126">
        <w:t>:</w:t>
      </w:r>
      <w:r w:rsidR="006E4C26" w:rsidRPr="006E73D2">
        <w:rPr>
          <w:b/>
        </w:rPr>
        <w:t xml:space="preserve"> </w:t>
      </w:r>
      <w:r w:rsidR="00172468">
        <w:t>la clé O</w:t>
      </w:r>
      <w:r w:rsidR="006E4C26">
        <w:t>pérateur doit être confiée à une personne de confiance.</w:t>
      </w:r>
    </w:p>
    <w:p w14:paraId="496AC8BB" w14:textId="19462FA5" w:rsidR="006E4C26" w:rsidRPr="00905C34" w:rsidRDefault="006E4C26" w:rsidP="00172468">
      <w:pPr>
        <w:pStyle w:val="Remarque"/>
      </w:pPr>
      <w:r>
        <w:t xml:space="preserve">D’un point de vue sécuritaire, le Porteur de la « clé </w:t>
      </w:r>
      <w:r w:rsidR="009C6326">
        <w:t>O</w:t>
      </w:r>
      <w:r>
        <w:t>pérateur » ne devrait pas être un administrateur système ou réseau impacté par la gestion des secrets dans le « </w:t>
      </w:r>
      <w:r w:rsidRPr="00B008E4">
        <w:rPr>
          <w:b/>
          <w:color w:val="9EC630"/>
        </w:rPr>
        <w:t>Secret</w:t>
      </w:r>
      <w:r>
        <w:rPr>
          <w:b/>
          <w:color w:val="568EB6"/>
          <w:szCs w:val="20"/>
        </w:rPr>
        <w:t>Manag</w:t>
      </w:r>
      <w:r w:rsidRPr="00B008E4">
        <w:rPr>
          <w:b/>
          <w:color w:val="568EB6"/>
          <w:szCs w:val="20"/>
        </w:rPr>
        <w:t>er</w:t>
      </w:r>
      <w:r>
        <w:t> ».</w:t>
      </w:r>
    </w:p>
    <w:p w14:paraId="0DDBF55A" w14:textId="77777777" w:rsidR="009C6326" w:rsidRDefault="009C6326">
      <w:pPr>
        <w:spacing w:before="0"/>
        <w:jc w:val="left"/>
        <w:rPr>
          <w:rFonts w:cs="Arial"/>
          <w:b/>
          <w:bCs/>
          <w:szCs w:val="26"/>
        </w:rPr>
      </w:pPr>
      <w:r>
        <w:br w:type="page"/>
      </w:r>
    </w:p>
    <w:p w14:paraId="20A37C03" w14:textId="04E6306A" w:rsidR="006E4C26" w:rsidRDefault="00167786" w:rsidP="006E4C26">
      <w:pPr>
        <w:pStyle w:val="Titre3"/>
      </w:pPr>
      <w:bookmarkStart w:id="177" w:name="_Toc262245693"/>
      <w:r>
        <w:t>Zone</w:t>
      </w:r>
      <w:r w:rsidR="006E4C26">
        <w:t xml:space="preserve"> « Eteindre le SecretServer »</w:t>
      </w:r>
      <w:bookmarkEnd w:id="177"/>
    </w:p>
    <w:p w14:paraId="67FFAD22" w14:textId="1075F925" w:rsidR="00F90E61" w:rsidRDefault="006E4C26" w:rsidP="00304062">
      <w:r>
        <w:t>Autant, il n’est pas possible de démarrer le « </w:t>
      </w:r>
      <w:r w:rsidRPr="00B008E4">
        <w:rPr>
          <w:b/>
          <w:color w:val="9EC630"/>
        </w:rPr>
        <w:t>Secret</w:t>
      </w:r>
      <w:r>
        <w:rPr>
          <w:b/>
          <w:color w:val="568EB6"/>
          <w:szCs w:val="20"/>
        </w:rPr>
        <w:t>Serv</w:t>
      </w:r>
      <w:r w:rsidRPr="00B008E4">
        <w:rPr>
          <w:b/>
          <w:color w:val="568EB6"/>
          <w:szCs w:val="20"/>
        </w:rPr>
        <w:t>er</w:t>
      </w:r>
      <w:r>
        <w:t> »</w:t>
      </w:r>
      <w:r w:rsidR="00167786">
        <w:t xml:space="preserve"> à partir de l’interface du « </w:t>
      </w:r>
      <w:r w:rsidR="00167786" w:rsidRPr="00B008E4">
        <w:rPr>
          <w:b/>
          <w:color w:val="9EC630"/>
        </w:rPr>
        <w:t>Secret</w:t>
      </w:r>
      <w:r w:rsidR="00167786">
        <w:rPr>
          <w:b/>
          <w:color w:val="568EB6"/>
          <w:szCs w:val="20"/>
        </w:rPr>
        <w:t>Manag</w:t>
      </w:r>
      <w:r w:rsidR="00167786" w:rsidRPr="00B008E4">
        <w:rPr>
          <w:b/>
          <w:color w:val="568EB6"/>
          <w:szCs w:val="20"/>
        </w:rPr>
        <w:t>er</w:t>
      </w:r>
      <w:r w:rsidR="00167786">
        <w:t> »</w:t>
      </w:r>
      <w:r>
        <w:t>, car il faut être Administrateur du serveur hébergeant le « </w:t>
      </w:r>
      <w:r w:rsidRPr="00B008E4">
        <w:rPr>
          <w:b/>
          <w:color w:val="9EC630"/>
        </w:rPr>
        <w:t>Secret</w:t>
      </w:r>
      <w:r>
        <w:rPr>
          <w:b/>
          <w:color w:val="568EB6"/>
          <w:szCs w:val="20"/>
        </w:rPr>
        <w:t>Manag</w:t>
      </w:r>
      <w:r w:rsidRPr="00B008E4">
        <w:rPr>
          <w:b/>
          <w:color w:val="568EB6"/>
          <w:szCs w:val="20"/>
        </w:rPr>
        <w:t>er</w:t>
      </w:r>
      <w:r>
        <w:t> », autant il est possible d’envoyer une information d’arrêt au « </w:t>
      </w:r>
      <w:r w:rsidRPr="00B008E4">
        <w:rPr>
          <w:b/>
          <w:color w:val="9EC630"/>
        </w:rPr>
        <w:t>Secret</w:t>
      </w:r>
      <w:r>
        <w:rPr>
          <w:b/>
          <w:color w:val="568EB6"/>
          <w:szCs w:val="20"/>
        </w:rPr>
        <w:t>Manag</w:t>
      </w:r>
      <w:r w:rsidRPr="00B008E4">
        <w:rPr>
          <w:b/>
          <w:color w:val="568EB6"/>
          <w:szCs w:val="20"/>
        </w:rPr>
        <w:t>er</w:t>
      </w:r>
      <w:r>
        <w:t> ». Il est également possible d’arrêter le « </w:t>
      </w:r>
      <w:r w:rsidRPr="00B008E4">
        <w:rPr>
          <w:b/>
          <w:color w:val="9EC630"/>
        </w:rPr>
        <w:t>Secret</w:t>
      </w:r>
      <w:r>
        <w:rPr>
          <w:b/>
          <w:color w:val="568EB6"/>
          <w:szCs w:val="20"/>
        </w:rPr>
        <w:t>Serv</w:t>
      </w:r>
      <w:r w:rsidRPr="00B008E4">
        <w:rPr>
          <w:b/>
          <w:color w:val="568EB6"/>
          <w:szCs w:val="20"/>
        </w:rPr>
        <w:t>er</w:t>
      </w:r>
      <w:r>
        <w:t> » par des instructions systèmes, mais ce n’est pas la bonne façon</w:t>
      </w:r>
      <w:r w:rsidR="00167786">
        <w:t xml:space="preserve"> car potentiellement, vous pourriez arrêter une opération de mise à jour, et donc de faire perdre des modifications à des utilisateurs</w:t>
      </w:r>
      <w:r>
        <w:t>.</w:t>
      </w:r>
    </w:p>
    <w:p w14:paraId="07697D1F" w14:textId="7EADEDA8" w:rsidR="00556F38" w:rsidRDefault="00556F38" w:rsidP="00556F38">
      <w:pPr>
        <w:pStyle w:val="Titre2"/>
      </w:pPr>
      <w:bookmarkStart w:id="178" w:name="_Toc262245694"/>
      <w:r>
        <w:t>Gestion des sauvegardes</w:t>
      </w:r>
      <w:bookmarkEnd w:id="178"/>
    </w:p>
    <w:p w14:paraId="519EDB50" w14:textId="26BF47A1" w:rsidR="00556F38" w:rsidRDefault="00556F38" w:rsidP="00556F38">
      <w:r>
        <w:t>A partir du tableau de bord d’Administration, il est possible d’accéder aux fonctions de Sauvegarde et de Restauration.</w:t>
      </w:r>
    </w:p>
    <w:p w14:paraId="565061B4" w14:textId="0BA966DD" w:rsidR="00556F38" w:rsidRDefault="00556F38" w:rsidP="00556F38">
      <w:pPr>
        <w:pStyle w:val="Titre3"/>
      </w:pPr>
      <w:bookmarkStart w:id="179" w:name="_Toc262245695"/>
      <w:r>
        <w:t>Accéder à l’écran de « Gestion des sauvegardes »</w:t>
      </w:r>
      <w:bookmarkEnd w:id="179"/>
    </w:p>
    <w:p w14:paraId="64C127D5" w14:textId="77777777" w:rsidR="00556F38" w:rsidRDefault="00556F38" w:rsidP="00556F38">
      <w:r>
        <w:t>Pour accéder à l’écran de gestion des Groupes de Secrets, l’administrateur doit utiliser le bouton ci-dessous :</w:t>
      </w:r>
    </w:p>
    <w:p w14:paraId="6121F05E" w14:textId="77777777" w:rsidR="00556F38" w:rsidRDefault="00556F38" w:rsidP="003C080C">
      <w:pPr>
        <w:jc w:val="center"/>
      </w:pPr>
      <w:r>
        <w:rPr>
          <w:noProof/>
        </w:rPr>
        <w:drawing>
          <wp:inline distT="0" distB="0" distL="0" distR="0" wp14:anchorId="7B9A5B36" wp14:editId="6BAA2625">
            <wp:extent cx="368309" cy="361315"/>
            <wp:effectExtent l="0" t="0" r="12700" b="0"/>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E0F25C1" w14:textId="1B9F7C71" w:rsidR="00556F38" w:rsidRDefault="00556F38" w:rsidP="00556F38">
      <w:r>
        <w:t>Ensuite, il faut utiliser la boite de synthèse dédiée à la Sauvegarde, comme dans l’exemple ci-dessous :</w:t>
      </w:r>
    </w:p>
    <w:p w14:paraId="253D7A27" w14:textId="58594EEC" w:rsidR="009C6326" w:rsidRDefault="00556F38" w:rsidP="003C080C">
      <w:pPr>
        <w:jc w:val="center"/>
      </w:pPr>
      <w:r>
        <w:rPr>
          <w:noProof/>
        </w:rPr>
        <w:drawing>
          <wp:inline distT="0" distB="0" distL="0" distR="0" wp14:anchorId="621A7096" wp14:editId="77D96296">
            <wp:extent cx="2783926" cy="965447"/>
            <wp:effectExtent l="0" t="0" r="10160" b="0"/>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2784294" cy="965575"/>
                    </a:xfrm>
                    <a:prstGeom prst="rect">
                      <a:avLst/>
                    </a:prstGeom>
                    <a:noFill/>
                    <a:ln>
                      <a:noFill/>
                    </a:ln>
                  </pic:spPr>
                </pic:pic>
              </a:graphicData>
            </a:graphic>
          </wp:inline>
        </w:drawing>
      </w:r>
    </w:p>
    <w:p w14:paraId="5628549F" w14:textId="4283E0F1" w:rsidR="00556F38" w:rsidRDefault="00556F38" w:rsidP="00556F38">
      <w:r>
        <w:t>Le bouton « Gérer les sauvegardes » permet d’entrer dans l’écran de gestion des Sauvegardes.</w:t>
      </w:r>
    </w:p>
    <w:p w14:paraId="64434D2C" w14:textId="494B2E3F" w:rsidR="00556F38" w:rsidRDefault="00556F38" w:rsidP="00556F38">
      <w:pPr>
        <w:pStyle w:val="Titre3"/>
      </w:pPr>
      <w:bookmarkStart w:id="180" w:name="_Toc262245696"/>
      <w:r>
        <w:t>Ecran de gestion des Sauvegardes</w:t>
      </w:r>
      <w:bookmarkEnd w:id="180"/>
    </w:p>
    <w:p w14:paraId="04F48307" w14:textId="7EC99D78" w:rsidR="00556F38" w:rsidRPr="00122B7C" w:rsidRDefault="00556F38" w:rsidP="003C080C">
      <w:pPr>
        <w:jc w:val="center"/>
      </w:pPr>
      <w:r>
        <w:rPr>
          <w:noProof/>
        </w:rPr>
        <w:drawing>
          <wp:inline distT="0" distB="0" distL="0" distR="0" wp14:anchorId="2168D937" wp14:editId="03AD8864">
            <wp:extent cx="5759450" cy="2213966"/>
            <wp:effectExtent l="0" t="0" r="6350" b="0"/>
            <wp:docPr id="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759450" cy="2213966"/>
                    </a:xfrm>
                    <a:prstGeom prst="rect">
                      <a:avLst/>
                    </a:prstGeom>
                    <a:noFill/>
                    <a:ln>
                      <a:noFill/>
                    </a:ln>
                  </pic:spPr>
                </pic:pic>
              </a:graphicData>
            </a:graphic>
          </wp:inline>
        </w:drawing>
      </w:r>
    </w:p>
    <w:p w14:paraId="240640BF" w14:textId="77777777" w:rsidR="009C6326" w:rsidRDefault="009C6326">
      <w:pPr>
        <w:spacing w:before="0"/>
        <w:jc w:val="left"/>
        <w:rPr>
          <w:b/>
          <w:bCs/>
          <w:i/>
          <w:sz w:val="22"/>
          <w:szCs w:val="28"/>
        </w:rPr>
      </w:pPr>
      <w:r>
        <w:br w:type="page"/>
      </w:r>
    </w:p>
    <w:p w14:paraId="3353688E" w14:textId="7535979C" w:rsidR="00556F38" w:rsidRDefault="00556F38" w:rsidP="00556F38">
      <w:pPr>
        <w:pStyle w:val="Titre4"/>
      </w:pPr>
      <w:bookmarkStart w:id="181" w:name="_Toc262245697"/>
      <w:r>
        <w:t>Zone « Gestion des sauvegardes »</w:t>
      </w:r>
      <w:bookmarkEnd w:id="181"/>
    </w:p>
    <w:p w14:paraId="21DECE3A" w14:textId="67841209" w:rsidR="00556F38" w:rsidRDefault="00556F38" w:rsidP="00556F38">
      <w:r>
        <w:t>Cette zone abrite plusieurs boutons qui réalisent les actions ci-dessous :</w:t>
      </w:r>
    </w:p>
    <w:tbl>
      <w:tblPr>
        <w:tblStyle w:val="Grille"/>
        <w:tblW w:w="9322" w:type="dxa"/>
        <w:jc w:val="center"/>
        <w:tblLook w:val="04A0" w:firstRow="1" w:lastRow="0" w:firstColumn="1" w:lastColumn="0" w:noHBand="0" w:noVBand="1"/>
      </w:tblPr>
      <w:tblGrid>
        <w:gridCol w:w="3227"/>
        <w:gridCol w:w="6095"/>
      </w:tblGrid>
      <w:tr w:rsidR="00556F38" w14:paraId="1B414F38" w14:textId="77777777" w:rsidTr="003C080C">
        <w:trPr>
          <w:jc w:val="center"/>
        </w:trPr>
        <w:tc>
          <w:tcPr>
            <w:tcW w:w="3227" w:type="dxa"/>
          </w:tcPr>
          <w:p w14:paraId="55C88ADA" w14:textId="182AD8C4" w:rsidR="00556F38" w:rsidRDefault="00556F38" w:rsidP="00556F38">
            <w:pPr>
              <w:pStyle w:val="Titrecolonne"/>
            </w:pPr>
            <w:r>
              <w:t>Bouton</w:t>
            </w:r>
          </w:p>
        </w:tc>
        <w:tc>
          <w:tcPr>
            <w:tcW w:w="6095" w:type="dxa"/>
          </w:tcPr>
          <w:p w14:paraId="0983AAEF" w14:textId="3ECAA701" w:rsidR="00556F38" w:rsidRDefault="00556F38" w:rsidP="00556F38">
            <w:pPr>
              <w:pStyle w:val="Titrecolonne"/>
            </w:pPr>
            <w:r>
              <w:t>Action</w:t>
            </w:r>
          </w:p>
        </w:tc>
      </w:tr>
      <w:tr w:rsidR="00556F38" w14:paraId="73500B3B" w14:textId="77777777" w:rsidTr="003C080C">
        <w:trPr>
          <w:jc w:val="center"/>
        </w:trPr>
        <w:tc>
          <w:tcPr>
            <w:tcW w:w="3227" w:type="dxa"/>
          </w:tcPr>
          <w:p w14:paraId="3388DA41" w14:textId="7F7595FE" w:rsidR="00556F38" w:rsidRPr="00072092" w:rsidRDefault="00556F38" w:rsidP="00556F38">
            <w:pPr>
              <w:pStyle w:val="Textetableau"/>
              <w:rPr>
                <w:rFonts w:ascii="Courier New" w:hAnsi="Courier New" w:cs="Courier New"/>
              </w:rPr>
            </w:pPr>
            <w:r w:rsidRPr="00072092">
              <w:rPr>
                <w:rFonts w:ascii="Courier New" w:hAnsi="Courier New" w:cs="Courier New"/>
              </w:rPr>
              <w:t>Sauvegarde des Secrets</w:t>
            </w:r>
          </w:p>
        </w:tc>
        <w:tc>
          <w:tcPr>
            <w:tcW w:w="6095" w:type="dxa"/>
          </w:tcPr>
          <w:p w14:paraId="2429D152" w14:textId="27BC6A1B" w:rsidR="00556F38" w:rsidRDefault="00072092" w:rsidP="00556F38">
            <w:pPr>
              <w:pStyle w:val="Textetableau"/>
            </w:pPr>
            <w:r>
              <w:t>Sauvegarde tous les Secrets de la base dans un fichier XML. Les Secrets restent chiffrés par leur clé Mère. Cette dernière est également sauvegardée, mais elle reste chiffrée par sa clé Opérateur.</w:t>
            </w:r>
          </w:p>
        </w:tc>
      </w:tr>
      <w:tr w:rsidR="00556F38" w14:paraId="76FD87E2" w14:textId="77777777" w:rsidTr="003C080C">
        <w:trPr>
          <w:jc w:val="center"/>
        </w:trPr>
        <w:tc>
          <w:tcPr>
            <w:tcW w:w="3227" w:type="dxa"/>
          </w:tcPr>
          <w:p w14:paraId="60CBCB78" w14:textId="023F549F" w:rsidR="00556F38" w:rsidRPr="00072092" w:rsidRDefault="00072092" w:rsidP="00556F38">
            <w:pPr>
              <w:pStyle w:val="Textetableau"/>
              <w:rPr>
                <w:rFonts w:ascii="Courier New" w:hAnsi="Courier New" w:cs="Courier New"/>
              </w:rPr>
            </w:pPr>
            <w:r>
              <w:rPr>
                <w:rFonts w:ascii="Courier New" w:hAnsi="Courier New" w:cs="Courier New"/>
              </w:rPr>
              <w:t>Sauvegarde totale</w:t>
            </w:r>
          </w:p>
        </w:tc>
        <w:tc>
          <w:tcPr>
            <w:tcW w:w="6095" w:type="dxa"/>
          </w:tcPr>
          <w:p w14:paraId="0549B04F" w14:textId="458399DD" w:rsidR="00556F38" w:rsidRDefault="00072092" w:rsidP="00556F38">
            <w:pPr>
              <w:pStyle w:val="Textetableau"/>
            </w:pPr>
            <w:r>
              <w:t>Réalise la sauvegarde des Secrets (comme vu ci-dessus), plus toutes les autres tables de « </w:t>
            </w:r>
            <w:r w:rsidRPr="00B008E4">
              <w:rPr>
                <w:b/>
                <w:color w:val="9EC630"/>
              </w:rPr>
              <w:t>Secret</w:t>
            </w:r>
            <w:r>
              <w:rPr>
                <w:b/>
                <w:color w:val="568EB6"/>
                <w:szCs w:val="20"/>
              </w:rPr>
              <w:t>Manag</w:t>
            </w:r>
            <w:r w:rsidRPr="00B008E4">
              <w:rPr>
                <w:b/>
                <w:color w:val="568EB6"/>
                <w:szCs w:val="20"/>
              </w:rPr>
              <w:t>er</w:t>
            </w:r>
            <w:r>
              <w:t> ».</w:t>
            </w:r>
          </w:p>
        </w:tc>
      </w:tr>
      <w:tr w:rsidR="00072092" w14:paraId="0ADD1126" w14:textId="77777777" w:rsidTr="003C080C">
        <w:trPr>
          <w:jc w:val="center"/>
        </w:trPr>
        <w:tc>
          <w:tcPr>
            <w:tcW w:w="3227" w:type="dxa"/>
          </w:tcPr>
          <w:p w14:paraId="4622C8FF" w14:textId="23D31E29" w:rsidR="00072092" w:rsidRDefault="00894301" w:rsidP="00894301">
            <w:pPr>
              <w:pStyle w:val="Textetableau"/>
              <w:rPr>
                <w:rFonts w:ascii="Courier New" w:hAnsi="Courier New" w:cs="Courier New"/>
              </w:rPr>
            </w:pPr>
            <w:r w:rsidRPr="00072092">
              <w:rPr>
                <w:rFonts w:ascii="Courier New" w:hAnsi="Courier New" w:cs="Courier New"/>
              </w:rPr>
              <w:t>S</w:t>
            </w:r>
            <w:r>
              <w:rPr>
                <w:rFonts w:ascii="Courier New" w:hAnsi="Courier New" w:cs="Courier New"/>
              </w:rPr>
              <w:t>upprime les s</w:t>
            </w:r>
            <w:r w:rsidRPr="00072092">
              <w:rPr>
                <w:rFonts w:ascii="Courier New" w:hAnsi="Courier New" w:cs="Courier New"/>
              </w:rPr>
              <w:t>auvegarde</w:t>
            </w:r>
            <w:r>
              <w:rPr>
                <w:rFonts w:ascii="Courier New" w:hAnsi="Courier New" w:cs="Courier New"/>
              </w:rPr>
              <w:t>s de</w:t>
            </w:r>
            <w:r w:rsidRPr="00072092">
              <w:rPr>
                <w:rFonts w:ascii="Courier New" w:hAnsi="Courier New" w:cs="Courier New"/>
              </w:rPr>
              <w:t xml:space="preserve"> Secrets</w:t>
            </w:r>
          </w:p>
        </w:tc>
        <w:tc>
          <w:tcPr>
            <w:tcW w:w="6095" w:type="dxa"/>
          </w:tcPr>
          <w:p w14:paraId="3F85CB82" w14:textId="3C2F1FA9" w:rsidR="00072092" w:rsidRDefault="00072092"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sidRPr="00072092">
              <w:rPr>
                <w:rFonts w:ascii="Courier New" w:hAnsi="Courier New" w:cs="Courier New"/>
              </w:rPr>
              <w:t>S</w:t>
            </w:r>
            <w:r w:rsidR="00894301">
              <w:rPr>
                <w:rFonts w:ascii="Courier New" w:hAnsi="Courier New" w:cs="Courier New"/>
              </w:rPr>
              <w:t>upprime les s</w:t>
            </w:r>
            <w:r w:rsidR="00894301" w:rsidRPr="00072092">
              <w:rPr>
                <w:rFonts w:ascii="Courier New" w:hAnsi="Courier New" w:cs="Courier New"/>
              </w:rPr>
              <w:t>auvegarde</w:t>
            </w:r>
            <w:r w:rsidR="00894301">
              <w:rPr>
                <w:rFonts w:ascii="Courier New" w:hAnsi="Courier New" w:cs="Courier New"/>
              </w:rPr>
              <w:t>s de</w:t>
            </w:r>
            <w:r w:rsidR="00894301" w:rsidRPr="00072092">
              <w:rPr>
                <w:rFonts w:ascii="Courier New" w:hAnsi="Courier New" w:cs="Courier New"/>
              </w:rPr>
              <w:t xml:space="preserve"> Secrets</w:t>
            </w:r>
            <w:r>
              <w:t xml:space="preserve"> ». Toutes les sauvegardes </w:t>
            </w:r>
            <w:r w:rsidR="00904630">
              <w:t xml:space="preserve">de Secrets </w:t>
            </w:r>
            <w:r>
              <w:t xml:space="preserve">antérieures à la date </w:t>
            </w:r>
            <w:r w:rsidR="00904630">
              <w:t xml:space="preserve">sélectionnées </w:t>
            </w:r>
            <w:r>
              <w:t>sont détruites.</w:t>
            </w:r>
          </w:p>
        </w:tc>
      </w:tr>
      <w:tr w:rsidR="00904630" w14:paraId="64721229" w14:textId="77777777" w:rsidTr="003C080C">
        <w:trPr>
          <w:jc w:val="center"/>
        </w:trPr>
        <w:tc>
          <w:tcPr>
            <w:tcW w:w="3227" w:type="dxa"/>
          </w:tcPr>
          <w:p w14:paraId="00A0A911" w14:textId="09CCBF21" w:rsidR="00904630" w:rsidRDefault="00894301" w:rsidP="00894301">
            <w:pPr>
              <w:pStyle w:val="Textetableau"/>
              <w:rPr>
                <w:rFonts w:ascii="Courier New" w:hAnsi="Courier New" w:cs="Courier New"/>
              </w:rPr>
            </w:pPr>
            <w:r>
              <w:rPr>
                <w:rFonts w:ascii="Courier New" w:hAnsi="Courier New" w:cs="Courier New"/>
              </w:rPr>
              <w:t>Supprime les sauvegardes Totales</w:t>
            </w:r>
          </w:p>
        </w:tc>
        <w:tc>
          <w:tcPr>
            <w:tcW w:w="6095" w:type="dxa"/>
          </w:tcPr>
          <w:p w14:paraId="2E82A148" w14:textId="7005DB28" w:rsidR="00904630" w:rsidRDefault="00904630"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Pr>
                <w:rFonts w:ascii="Courier New" w:hAnsi="Courier New" w:cs="Courier New"/>
              </w:rPr>
              <w:t>Supprime les sauvegardes Totales</w:t>
            </w:r>
            <w:r>
              <w:t> ». Toutes les sauvegardes Totales antérieures à la date sélectionnées sont détruites.</w:t>
            </w:r>
          </w:p>
        </w:tc>
      </w:tr>
    </w:tbl>
    <w:p w14:paraId="3834BA81" w14:textId="3F8FC637" w:rsidR="00894301" w:rsidRDefault="00894301" w:rsidP="00894301">
      <w:pPr>
        <w:pStyle w:val="Titre4"/>
      </w:pPr>
      <w:bookmarkStart w:id="182" w:name="_Toc262245698"/>
      <w:r>
        <w:t>Zone « Gestion des restaurations »</w:t>
      </w:r>
      <w:bookmarkEnd w:id="182"/>
    </w:p>
    <w:p w14:paraId="59E3B4A3" w14:textId="77777777" w:rsidR="00894301" w:rsidRDefault="00894301" w:rsidP="00894301">
      <w:r>
        <w:t>Cette zone abrite plusieurs boutons qui réalisent les actions ci-dessous :</w:t>
      </w:r>
    </w:p>
    <w:tbl>
      <w:tblPr>
        <w:tblStyle w:val="Grille"/>
        <w:tblW w:w="9322" w:type="dxa"/>
        <w:jc w:val="center"/>
        <w:tblLook w:val="04A0" w:firstRow="1" w:lastRow="0" w:firstColumn="1" w:lastColumn="0" w:noHBand="0" w:noVBand="1"/>
      </w:tblPr>
      <w:tblGrid>
        <w:gridCol w:w="3227"/>
        <w:gridCol w:w="6095"/>
      </w:tblGrid>
      <w:tr w:rsidR="00894301" w14:paraId="378A2E79" w14:textId="77777777" w:rsidTr="003C080C">
        <w:trPr>
          <w:jc w:val="center"/>
        </w:trPr>
        <w:tc>
          <w:tcPr>
            <w:tcW w:w="3227" w:type="dxa"/>
          </w:tcPr>
          <w:p w14:paraId="0F95BFE3" w14:textId="77777777" w:rsidR="00894301" w:rsidRDefault="00894301" w:rsidP="00894301">
            <w:pPr>
              <w:pStyle w:val="Titrecolonne"/>
            </w:pPr>
            <w:r>
              <w:t>Bouton</w:t>
            </w:r>
          </w:p>
        </w:tc>
        <w:tc>
          <w:tcPr>
            <w:tcW w:w="6095" w:type="dxa"/>
          </w:tcPr>
          <w:p w14:paraId="7EEF25CD" w14:textId="77777777" w:rsidR="00894301" w:rsidRDefault="00894301" w:rsidP="00894301">
            <w:pPr>
              <w:pStyle w:val="Titrecolonne"/>
            </w:pPr>
            <w:r>
              <w:t>Action</w:t>
            </w:r>
          </w:p>
        </w:tc>
      </w:tr>
      <w:tr w:rsidR="00894301" w14:paraId="1360AADA" w14:textId="77777777" w:rsidTr="003C080C">
        <w:trPr>
          <w:jc w:val="center"/>
        </w:trPr>
        <w:tc>
          <w:tcPr>
            <w:tcW w:w="3227" w:type="dxa"/>
          </w:tcPr>
          <w:p w14:paraId="4B259B51" w14:textId="5390EE4B" w:rsidR="00894301" w:rsidRPr="00072092" w:rsidRDefault="00894301" w:rsidP="00894301">
            <w:pPr>
              <w:pStyle w:val="Textetableau"/>
              <w:rPr>
                <w:rFonts w:ascii="Courier New" w:hAnsi="Courier New" w:cs="Courier New"/>
              </w:rPr>
            </w:pPr>
            <w:r>
              <w:rPr>
                <w:rFonts w:ascii="Courier New" w:hAnsi="Courier New" w:cs="Courier New"/>
              </w:rPr>
              <w:t>Restauration des Secrets</w:t>
            </w:r>
          </w:p>
        </w:tc>
        <w:tc>
          <w:tcPr>
            <w:tcW w:w="6095" w:type="dxa"/>
          </w:tcPr>
          <w:p w14:paraId="7CC45793" w14:textId="5D90B60C" w:rsidR="00894301" w:rsidRDefault="00894301"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des Secrets</w:t>
            </w:r>
            <w:r w:rsidR="00DD04F7">
              <w:t> ». Tou</w:t>
            </w:r>
            <w:r>
              <w:t xml:space="preserve">s les </w:t>
            </w:r>
            <w:r w:rsidR="00DD04F7">
              <w:t>Secrets contenus dans le fichier de sauvegarde sélectionné seront insérés dans la base de données de « </w:t>
            </w:r>
            <w:r w:rsidR="00DD04F7" w:rsidRPr="00B008E4">
              <w:rPr>
                <w:b/>
                <w:color w:val="9EC630"/>
              </w:rPr>
              <w:t>Secret</w:t>
            </w:r>
            <w:r w:rsidR="00DD04F7">
              <w:rPr>
                <w:b/>
                <w:color w:val="568EB6"/>
                <w:szCs w:val="20"/>
              </w:rPr>
              <w:t>Manag</w:t>
            </w:r>
            <w:r w:rsidR="00DD04F7" w:rsidRPr="00B008E4">
              <w:rPr>
                <w:b/>
                <w:color w:val="568EB6"/>
                <w:szCs w:val="20"/>
              </w:rPr>
              <w:t>er</w:t>
            </w:r>
            <w:r w:rsidR="00DD04F7">
              <w:t> ».</w:t>
            </w:r>
          </w:p>
        </w:tc>
      </w:tr>
      <w:tr w:rsidR="00DD04F7" w14:paraId="58EB60D2" w14:textId="77777777" w:rsidTr="003C080C">
        <w:trPr>
          <w:jc w:val="center"/>
        </w:trPr>
        <w:tc>
          <w:tcPr>
            <w:tcW w:w="3227" w:type="dxa"/>
          </w:tcPr>
          <w:p w14:paraId="7E8717D3" w14:textId="43808850" w:rsidR="00DD04F7" w:rsidRPr="00072092" w:rsidRDefault="00DD04F7" w:rsidP="00894301">
            <w:pPr>
              <w:pStyle w:val="Textetableau"/>
              <w:rPr>
                <w:rFonts w:ascii="Courier New" w:hAnsi="Courier New" w:cs="Courier New"/>
              </w:rPr>
            </w:pPr>
            <w:r>
              <w:rPr>
                <w:rFonts w:ascii="Courier New" w:hAnsi="Courier New" w:cs="Courier New"/>
              </w:rPr>
              <w:t>Restauration de toutes les données</w:t>
            </w:r>
          </w:p>
        </w:tc>
        <w:tc>
          <w:tcPr>
            <w:tcW w:w="6095" w:type="dxa"/>
          </w:tcPr>
          <w:p w14:paraId="1FAA076B" w14:textId="332468E8" w:rsidR="00DD04F7" w:rsidRDefault="00DD04F7"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 toutes les données</w:t>
            </w:r>
            <w:r>
              <w:t> ». Toutes les Données  contenus dans le fichier de sauvegarde sélectionné seront insérées dans la base de données de « </w:t>
            </w:r>
            <w:r w:rsidRPr="00B008E4">
              <w:rPr>
                <w:b/>
                <w:color w:val="9EC630"/>
              </w:rPr>
              <w:t>Secret</w:t>
            </w:r>
            <w:r>
              <w:rPr>
                <w:b/>
                <w:color w:val="568EB6"/>
                <w:szCs w:val="20"/>
              </w:rPr>
              <w:t>Manag</w:t>
            </w:r>
            <w:r w:rsidRPr="00B008E4">
              <w:rPr>
                <w:b/>
                <w:color w:val="568EB6"/>
                <w:szCs w:val="20"/>
              </w:rPr>
              <w:t>er</w:t>
            </w:r>
            <w:r>
              <w:t> ».</w:t>
            </w:r>
          </w:p>
        </w:tc>
      </w:tr>
    </w:tbl>
    <w:p w14:paraId="468A4A80" w14:textId="349E99D2" w:rsidR="00556F38" w:rsidRDefault="00F47356" w:rsidP="00F47356">
      <w:pPr>
        <w:pStyle w:val="Miseenavant"/>
      </w:pPr>
      <w:r w:rsidRPr="00DD04F7">
        <w:rPr>
          <w:b/>
        </w:rPr>
        <w:t>Attention </w:t>
      </w:r>
      <w:r w:rsidRPr="00DD04F7">
        <w:t xml:space="preserve">: </w:t>
      </w:r>
      <w:r w:rsidR="009C6326">
        <w:t>Quelle que</w:t>
      </w:r>
      <w:r>
        <w:t xml:space="preserve"> soit la restauration, les tables impactées (par rapport au type de restauration) sont systématiquement vidées avant la restauration</w:t>
      </w:r>
      <w:r w:rsidRPr="00DD04F7">
        <w:t>.</w:t>
      </w:r>
    </w:p>
    <w:p w14:paraId="1CB9AB2A" w14:textId="77777777" w:rsidR="009C6326" w:rsidRDefault="009C6326">
      <w:pPr>
        <w:spacing w:before="0"/>
        <w:jc w:val="left"/>
        <w:rPr>
          <w:b/>
        </w:rPr>
      </w:pPr>
      <w:r>
        <w:rPr>
          <w:b/>
        </w:rPr>
        <w:br w:type="page"/>
      </w:r>
    </w:p>
    <w:p w14:paraId="57A222C5" w14:textId="3F50E04C" w:rsidR="00F47356" w:rsidRPr="00E54CD6" w:rsidRDefault="00F47356" w:rsidP="00E54CD6">
      <w:pPr>
        <w:pBdr>
          <w:bottom w:val="single" w:sz="4" w:space="1" w:color="auto"/>
        </w:pBdr>
        <w:rPr>
          <w:b/>
        </w:rPr>
      </w:pPr>
      <w:r w:rsidRPr="00E54CD6">
        <w:rPr>
          <w:b/>
        </w:rPr>
        <w:t>Première étape d’une restauration :</w:t>
      </w:r>
    </w:p>
    <w:p w14:paraId="26391628" w14:textId="742252FF" w:rsidR="00F47356" w:rsidRDefault="00F47356" w:rsidP="00556F38">
      <w:r>
        <w:t>On valide le type de restauration ainsi que la date sélectionnée, comme dans l’exemple ci-dessous :</w:t>
      </w:r>
    </w:p>
    <w:p w14:paraId="63D6F79F" w14:textId="086B2BF3" w:rsidR="00F47356" w:rsidRDefault="00E54CD6" w:rsidP="003C080C">
      <w:pPr>
        <w:jc w:val="center"/>
      </w:pPr>
      <w:r>
        <w:rPr>
          <w:noProof/>
        </w:rPr>
        <w:drawing>
          <wp:inline distT="0" distB="0" distL="0" distR="0" wp14:anchorId="3D3B7A3E" wp14:editId="6DCBCE65">
            <wp:extent cx="5078673" cy="1840230"/>
            <wp:effectExtent l="0" t="0" r="1905" b="0"/>
            <wp:docPr id="7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080011" cy="1840715"/>
                    </a:xfrm>
                    <a:prstGeom prst="rect">
                      <a:avLst/>
                    </a:prstGeom>
                    <a:noFill/>
                    <a:ln>
                      <a:noFill/>
                    </a:ln>
                  </pic:spPr>
                </pic:pic>
              </a:graphicData>
            </a:graphic>
          </wp:inline>
        </w:drawing>
      </w:r>
    </w:p>
    <w:p w14:paraId="7D3D994A" w14:textId="0DED5973" w:rsidR="00E54CD6" w:rsidRDefault="00E54CD6" w:rsidP="00556F38">
      <w:r>
        <w:t>Après avoir confirmé, on bascule dans la fenêtre ci-dessous :</w:t>
      </w:r>
    </w:p>
    <w:p w14:paraId="658D4A65" w14:textId="72782BEC" w:rsidR="00E54CD6" w:rsidRDefault="00E54CD6" w:rsidP="003C080C">
      <w:pPr>
        <w:jc w:val="center"/>
      </w:pPr>
      <w:r>
        <w:rPr>
          <w:noProof/>
        </w:rPr>
        <w:drawing>
          <wp:inline distT="0" distB="0" distL="0" distR="0" wp14:anchorId="3F470AE5" wp14:editId="0A6BE735">
            <wp:extent cx="5153365" cy="1897168"/>
            <wp:effectExtent l="0" t="0" r="3175" b="8255"/>
            <wp:docPr id="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153433" cy="1897193"/>
                    </a:xfrm>
                    <a:prstGeom prst="rect">
                      <a:avLst/>
                    </a:prstGeom>
                    <a:noFill/>
                    <a:ln>
                      <a:noFill/>
                    </a:ln>
                  </pic:spPr>
                </pic:pic>
              </a:graphicData>
            </a:graphic>
          </wp:inline>
        </w:drawing>
      </w:r>
    </w:p>
    <w:p w14:paraId="6B511EA5" w14:textId="77777777" w:rsidR="00E54CD6" w:rsidRDefault="00E54CD6" w:rsidP="00556F38">
      <w:r>
        <w:t>L’Administrateur doit fournir la clé Opérateur associé au fichier à restaurer.</w:t>
      </w:r>
    </w:p>
    <w:p w14:paraId="689195B9" w14:textId="22119728" w:rsidR="00E54CD6" w:rsidRDefault="00E54CD6" w:rsidP="00E54CD6">
      <w:pPr>
        <w:pStyle w:val="Remarque"/>
      </w:pPr>
      <w:r>
        <w:t>Cette mesure permet de s’assurer que l’administrateur restaure un fichier qu’il maitrise.</w:t>
      </w:r>
    </w:p>
    <w:p w14:paraId="17E08CB6" w14:textId="205EE58A" w:rsidR="00E54CD6" w:rsidRDefault="00E54CD6" w:rsidP="00556F38">
      <w:r>
        <w:t>C’est en confirmant cette dernière fenêtre que les étapes suivantes seront respectivement réalisées :</w:t>
      </w:r>
    </w:p>
    <w:p w14:paraId="58A51C17" w14:textId="2503F5BA" w:rsidR="00E54CD6" w:rsidRPr="00D223FA" w:rsidRDefault="00E54CD6" w:rsidP="00E54CD6">
      <w:pPr>
        <w:pStyle w:val="NumroNiveau1"/>
        <w:numPr>
          <w:ilvl w:val="0"/>
          <w:numId w:val="30"/>
        </w:numPr>
      </w:pPr>
      <w:r>
        <w:rPr>
          <w:szCs w:val="20"/>
        </w:rPr>
        <w:t xml:space="preserve">Ouverture du fichier </w:t>
      </w:r>
      <w:r w:rsidR="00D223FA">
        <w:rPr>
          <w:szCs w:val="20"/>
        </w:rPr>
        <w:t>à restaurer e</w:t>
      </w:r>
      <w:r>
        <w:rPr>
          <w:szCs w:val="20"/>
        </w:rPr>
        <w:t xml:space="preserve">t vérification </w:t>
      </w:r>
      <w:r w:rsidR="00D223FA">
        <w:rPr>
          <w:szCs w:val="20"/>
        </w:rPr>
        <w:t>du déchiffrement de la clé Mère ;</w:t>
      </w:r>
    </w:p>
    <w:p w14:paraId="145BA187" w14:textId="6E0B6EBA" w:rsidR="00D223FA" w:rsidRPr="00D223FA" w:rsidRDefault="00D223FA" w:rsidP="00E54CD6">
      <w:pPr>
        <w:pStyle w:val="NumroNiveau1"/>
        <w:numPr>
          <w:ilvl w:val="0"/>
          <w:numId w:val="30"/>
        </w:numPr>
      </w:pPr>
      <w:r>
        <w:rPr>
          <w:szCs w:val="20"/>
        </w:rPr>
        <w:t xml:space="preserve">Sauvegarde de la clé Mère du fichier de restauration dans le fichier du </w:t>
      </w:r>
      <w:r w:rsidRPr="00B008E4">
        <w:rPr>
          <w:b/>
          <w:color w:val="9EC630"/>
        </w:rPr>
        <w:t>Secret</w:t>
      </w:r>
      <w:r>
        <w:rPr>
          <w:b/>
          <w:color w:val="568EB6"/>
          <w:szCs w:val="20"/>
        </w:rPr>
        <w:t>Serv</w:t>
      </w:r>
      <w:r w:rsidRPr="00B008E4">
        <w:rPr>
          <w:b/>
          <w:color w:val="568EB6"/>
          <w:szCs w:val="20"/>
        </w:rPr>
        <w:t>er</w:t>
      </w:r>
      <w:r>
        <w:rPr>
          <w:szCs w:val="20"/>
        </w:rPr>
        <w:t> ;</w:t>
      </w:r>
    </w:p>
    <w:p w14:paraId="7DF116C9" w14:textId="7EDB454F" w:rsidR="006703B7" w:rsidRPr="006703B7" w:rsidRDefault="006703B7" w:rsidP="00E54CD6">
      <w:pPr>
        <w:pStyle w:val="NumroNiveau1"/>
        <w:numPr>
          <w:ilvl w:val="0"/>
          <w:numId w:val="30"/>
        </w:numPr>
      </w:pPr>
      <w:r>
        <w:rPr>
          <w:szCs w:val="20"/>
        </w:rPr>
        <w:t xml:space="preserve">Chargement de la clé Mère précédemment stockée dans la mémoire du </w:t>
      </w:r>
      <w:r w:rsidRPr="00B008E4">
        <w:rPr>
          <w:b/>
          <w:color w:val="9EC630"/>
        </w:rPr>
        <w:t>Secret</w:t>
      </w:r>
      <w:r>
        <w:rPr>
          <w:b/>
          <w:color w:val="568EB6"/>
          <w:szCs w:val="20"/>
        </w:rPr>
        <w:t>Serv</w:t>
      </w:r>
      <w:r w:rsidRPr="00B008E4">
        <w:rPr>
          <w:b/>
          <w:color w:val="568EB6"/>
          <w:szCs w:val="20"/>
        </w:rPr>
        <w:t>er</w:t>
      </w:r>
      <w:r>
        <w:rPr>
          <w:szCs w:val="20"/>
        </w:rPr>
        <w:t> ;</w:t>
      </w:r>
    </w:p>
    <w:p w14:paraId="23F6B431" w14:textId="1AAF1965" w:rsidR="00D223FA" w:rsidRPr="00D223FA" w:rsidRDefault="00D223FA" w:rsidP="00E54CD6">
      <w:pPr>
        <w:pStyle w:val="NumroNiveau1"/>
        <w:numPr>
          <w:ilvl w:val="0"/>
          <w:numId w:val="30"/>
        </w:numPr>
      </w:pPr>
      <w:r>
        <w:rPr>
          <w:szCs w:val="20"/>
        </w:rPr>
        <w:t>Vidage des tables et insertions des données dans les tables.</w:t>
      </w:r>
    </w:p>
    <w:p w14:paraId="78F1C528" w14:textId="77777777" w:rsidR="009C6326" w:rsidRDefault="009C6326">
      <w:pPr>
        <w:spacing w:before="0"/>
        <w:jc w:val="left"/>
        <w:rPr>
          <w:rFonts w:cs="Arial"/>
          <w:b/>
          <w:bCs/>
          <w:caps/>
          <w:kern w:val="32"/>
          <w:sz w:val="28"/>
          <w:szCs w:val="32"/>
        </w:rPr>
      </w:pPr>
      <w:r>
        <w:br w:type="page"/>
      </w:r>
    </w:p>
    <w:p w14:paraId="215456F9" w14:textId="19E81EC9" w:rsidR="00FF6AAC" w:rsidRDefault="003E4D23" w:rsidP="003E4D23">
      <w:pPr>
        <w:pStyle w:val="Titre1"/>
      </w:pPr>
      <w:bookmarkStart w:id="183" w:name="_Toc262245699"/>
      <w:r>
        <w:t>Tableau de bord standard</w:t>
      </w:r>
      <w:bookmarkEnd w:id="183"/>
    </w:p>
    <w:p w14:paraId="3B9964B3" w14:textId="77777777" w:rsidR="003E4D23" w:rsidRDefault="003E4D23" w:rsidP="004724C2">
      <w:r>
        <w:t>Un utilisateur n’étant pas « Administrateur » aura plutôt un tableau de bord qui ressemble à l’écran ci-dessous :</w:t>
      </w:r>
    </w:p>
    <w:p w14:paraId="06B9037E" w14:textId="3825F451" w:rsidR="003E4D23" w:rsidRDefault="00436993" w:rsidP="004724C2">
      <w:r>
        <w:rPr>
          <w:noProof/>
        </w:rPr>
        <w:drawing>
          <wp:inline distT="0" distB="0" distL="0" distR="0" wp14:anchorId="5B490B6E" wp14:editId="0B29E3F1">
            <wp:extent cx="5759450" cy="4445562"/>
            <wp:effectExtent l="0" t="0" r="6350" b="0"/>
            <wp:docPr id="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9450" cy="4445562"/>
                    </a:xfrm>
                    <a:prstGeom prst="rect">
                      <a:avLst/>
                    </a:prstGeom>
                    <a:noFill/>
                    <a:ln>
                      <a:noFill/>
                    </a:ln>
                  </pic:spPr>
                </pic:pic>
              </a:graphicData>
            </a:graphic>
          </wp:inline>
        </w:drawing>
      </w:r>
    </w:p>
    <w:p w14:paraId="02C7B1CC" w14:textId="77777777" w:rsidR="003E4D23" w:rsidRDefault="003E4D23" w:rsidP="004724C2">
      <w:r>
        <w:t>Quand un utilisateur vient de se connecter, il est informé :</w:t>
      </w:r>
    </w:p>
    <w:p w14:paraId="41FC9B5A" w14:textId="77777777" w:rsidR="003E4D23" w:rsidRDefault="003E4D23" w:rsidP="003E4D23">
      <w:pPr>
        <w:pStyle w:val="PuceNiveau1"/>
      </w:pPr>
      <w:r>
        <w:t>De la date de sa dernière connexion ;</w:t>
      </w:r>
    </w:p>
    <w:p w14:paraId="12E0A70A" w14:textId="77777777" w:rsidR="003E4D23" w:rsidRDefault="003E4D23" w:rsidP="003E4D23">
      <w:pPr>
        <w:pStyle w:val="PuceNiveau1"/>
      </w:pPr>
      <w:r>
        <w:t xml:space="preserve">De la date de son dernier </w:t>
      </w:r>
      <w:r w:rsidR="00324D74">
        <w:t>changement d’authentifiant (</w:t>
      </w:r>
      <w:r>
        <w:t>mot de passe</w:t>
      </w:r>
      <w:r w:rsidR="00324D74">
        <w:t>)</w:t>
      </w:r>
      <w:r>
        <w:t>.</w:t>
      </w:r>
    </w:p>
    <w:p w14:paraId="4F74DEDB" w14:textId="77777777" w:rsidR="003E4D23" w:rsidRDefault="003E4D23" w:rsidP="003E4D23">
      <w:r>
        <w:t>Ensuite, l’utilisateur dis</w:t>
      </w:r>
      <w:r w:rsidR="005F16BA">
        <w:t>tingue tous les Secrets auxquels il a accès</w:t>
      </w:r>
      <w:r>
        <w:t>.</w:t>
      </w:r>
    </w:p>
    <w:p w14:paraId="5196688D" w14:textId="77777777" w:rsidR="00754D16" w:rsidRDefault="006A3B49" w:rsidP="006A3B49">
      <w:pPr>
        <w:pStyle w:val="Titre2"/>
      </w:pPr>
      <w:bookmarkStart w:id="184" w:name="_Toc262245700"/>
      <w:r>
        <w:t>Bloc « Liste des Secrets »</w:t>
      </w:r>
      <w:bookmarkEnd w:id="184"/>
    </w:p>
    <w:p w14:paraId="1235BFC5" w14:textId="77777777" w:rsidR="006A3B49" w:rsidRDefault="00DB128A" w:rsidP="003E4D23">
      <w:r>
        <w:t>Ce bloc affiche tous les Secrets auxquels à accès l’utilisateur.</w:t>
      </w:r>
    </w:p>
    <w:p w14:paraId="330A942D" w14:textId="44521F04" w:rsidR="00205392" w:rsidRDefault="000955EE" w:rsidP="003C080C">
      <w:pPr>
        <w:jc w:val="center"/>
      </w:pPr>
      <w:r>
        <w:rPr>
          <w:noProof/>
        </w:rPr>
        <w:drawing>
          <wp:inline distT="0" distB="0" distL="0" distR="0" wp14:anchorId="4DB25381" wp14:editId="160B333C">
            <wp:extent cx="5759450" cy="2312877"/>
            <wp:effectExtent l="0" t="0" r="6350" b="0"/>
            <wp:docPr id="17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59450" cy="2312877"/>
                    </a:xfrm>
                    <a:prstGeom prst="rect">
                      <a:avLst/>
                    </a:prstGeom>
                    <a:noFill/>
                    <a:ln>
                      <a:noFill/>
                    </a:ln>
                  </pic:spPr>
                </pic:pic>
              </a:graphicData>
            </a:graphic>
          </wp:inline>
        </w:drawing>
      </w:r>
    </w:p>
    <w:p w14:paraId="37E3513F" w14:textId="192998D3" w:rsidR="00B57582" w:rsidRDefault="00B57582" w:rsidP="003E4D23">
      <w:r>
        <w:t xml:space="preserve">Il est possible de </w:t>
      </w:r>
      <w:r w:rsidR="00000B18">
        <w:t xml:space="preserve">classer les informations en cliquant sur les titres de colonne. Ainsi l’information est triée </w:t>
      </w:r>
      <w:r w:rsidR="00D77934">
        <w:t>de façon lexicographique</w:t>
      </w:r>
      <w:r w:rsidR="0047579E">
        <w:t xml:space="preserve"> croissante</w:t>
      </w:r>
      <w:r w:rsidR="00D77934">
        <w:t>.</w:t>
      </w:r>
      <w:r w:rsidR="0047579E">
        <w:t xml:space="preserve"> Cependant, si on clique</w:t>
      </w:r>
      <w:r w:rsidR="009C6326">
        <w:t xml:space="preserve"> de nouveau</w:t>
      </w:r>
      <w:r w:rsidR="0047579E">
        <w:t xml:space="preserve"> sur le titre</w:t>
      </w:r>
      <w:r w:rsidR="009C6326">
        <w:t xml:space="preserve"> de</w:t>
      </w:r>
      <w:r w:rsidR="0047579E">
        <w:t xml:space="preserve"> la colonne, l’information est cette fois</w:t>
      </w:r>
      <w:r w:rsidR="009C6326">
        <w:t>-</w:t>
      </w:r>
      <w:r w:rsidR="0047579E">
        <w:t>ci triée de façon lexicographique décroissante.</w:t>
      </w:r>
    </w:p>
    <w:p w14:paraId="457D69ED" w14:textId="77777777" w:rsidR="009C6326" w:rsidRDefault="009C6326">
      <w:pPr>
        <w:spacing w:before="0"/>
        <w:jc w:val="left"/>
      </w:pPr>
      <w:r>
        <w:br w:type="page"/>
      </w:r>
    </w:p>
    <w:p w14:paraId="26B0C1FE" w14:textId="5E5D89D4" w:rsidR="007D7869" w:rsidRDefault="007D7869" w:rsidP="003E4D23">
      <w:r>
        <w:t>Par exemple, si on clique sur le titre de la colonne « Hôte », on pourrait obtenir le résultat ci-dessous</w:t>
      </w:r>
      <w:r w:rsidR="00A361EF">
        <w:t> :</w:t>
      </w:r>
    </w:p>
    <w:p w14:paraId="660EFA86" w14:textId="2832D0B1" w:rsidR="00A361EF" w:rsidRDefault="000955EE" w:rsidP="003C080C">
      <w:pPr>
        <w:jc w:val="center"/>
      </w:pPr>
      <w:r>
        <w:rPr>
          <w:noProof/>
        </w:rPr>
        <w:drawing>
          <wp:inline distT="0" distB="0" distL="0" distR="0" wp14:anchorId="3762C356" wp14:editId="48F7C4EE">
            <wp:extent cx="5759450" cy="2313720"/>
            <wp:effectExtent l="0" t="0" r="6350" b="0"/>
            <wp:docPr id="17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759450" cy="2313720"/>
                    </a:xfrm>
                    <a:prstGeom prst="rect">
                      <a:avLst/>
                    </a:prstGeom>
                    <a:noFill/>
                    <a:ln>
                      <a:noFill/>
                    </a:ln>
                  </pic:spPr>
                </pic:pic>
              </a:graphicData>
            </a:graphic>
          </wp:inline>
        </w:drawing>
      </w:r>
    </w:p>
    <w:p w14:paraId="67ADCAEF" w14:textId="77777777" w:rsidR="00A361EF" w:rsidRDefault="00A361EF" w:rsidP="003E4D23">
      <w:r>
        <w:t>En recliquant, sur le titre de la colonne</w:t>
      </w:r>
      <w:r w:rsidR="000B0AD8">
        <w:t xml:space="preserve"> « Hôte »</w:t>
      </w:r>
      <w:r>
        <w:t>, on obtiendrait le résultat ci-dessous :</w:t>
      </w:r>
    </w:p>
    <w:p w14:paraId="114F0E04" w14:textId="1EA08D74" w:rsidR="001C5807" w:rsidRDefault="000955EE" w:rsidP="003C080C">
      <w:pPr>
        <w:jc w:val="center"/>
      </w:pPr>
      <w:r>
        <w:rPr>
          <w:noProof/>
        </w:rPr>
        <w:drawing>
          <wp:inline distT="0" distB="0" distL="0" distR="0" wp14:anchorId="4004323B" wp14:editId="0D0CD857">
            <wp:extent cx="5759450" cy="2321103"/>
            <wp:effectExtent l="0" t="0" r="6350" b="0"/>
            <wp:docPr id="17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759450" cy="2321103"/>
                    </a:xfrm>
                    <a:prstGeom prst="rect">
                      <a:avLst/>
                    </a:prstGeom>
                    <a:noFill/>
                    <a:ln>
                      <a:noFill/>
                    </a:ln>
                  </pic:spPr>
                </pic:pic>
              </a:graphicData>
            </a:graphic>
          </wp:inline>
        </w:drawing>
      </w:r>
    </w:p>
    <w:p w14:paraId="20D9651B" w14:textId="77777777" w:rsidR="00A361EF" w:rsidRDefault="0041565B" w:rsidP="003E4D23">
      <w:r>
        <w:t xml:space="preserve">La présence </w:t>
      </w:r>
      <w:r w:rsidR="00C727B9">
        <w:t>des boutons dans la colonne « Actions » dépend des droits que l’utilisateur a sur le « Groupe de Secrets ».</w:t>
      </w:r>
    </w:p>
    <w:p w14:paraId="4F087262" w14:textId="77777777" w:rsidR="002B076A" w:rsidRDefault="002B076A" w:rsidP="002B076A">
      <w:pPr>
        <w:pStyle w:val="Titre3"/>
      </w:pPr>
      <w:bookmarkStart w:id="185" w:name="_Toc262245701"/>
      <w:r>
        <w:t>Colonne « Groupe de Secrets »</w:t>
      </w:r>
      <w:bookmarkEnd w:id="185"/>
    </w:p>
    <w:p w14:paraId="1218EE93" w14:textId="77777777" w:rsidR="002B076A" w:rsidRDefault="002B076A" w:rsidP="002B076A">
      <w:r>
        <w:t>Cette colonne rappelle à quel « Groupe de Secrets » le Secret est rattaché.</w:t>
      </w:r>
    </w:p>
    <w:p w14:paraId="61853021" w14:textId="77777777" w:rsidR="001C5807" w:rsidRDefault="001C5807" w:rsidP="001C5807">
      <w:pPr>
        <w:pStyle w:val="Remarque"/>
      </w:pPr>
      <w:r w:rsidRPr="001C5807">
        <w:rPr>
          <w:b/>
        </w:rPr>
        <w:t>Rappel :</w:t>
      </w:r>
      <w:r>
        <w:t xml:space="preserve"> c’est par les Groupes de Secrets que l’on partage les Secrets, soit en les associant à des Profils.</w:t>
      </w:r>
    </w:p>
    <w:p w14:paraId="7FD784AE" w14:textId="71E9A366" w:rsidR="00DA4C8D" w:rsidRDefault="00DA4C8D" w:rsidP="00DA4C8D">
      <w:r>
        <w:t>Depuis la version « 0.8-6 », il existe un Groupe particulier. Il s’agit du compte : « Personnel ». Ce Groupe permet à un utilisateur des « Secrets » qui lui sont propre et qu’aucun autre Utilisateur n’a besoin d’en connaître.</w:t>
      </w:r>
    </w:p>
    <w:p w14:paraId="24F71017" w14:textId="5A97D130" w:rsidR="006112DC" w:rsidRDefault="006112DC" w:rsidP="00DA4C8D">
      <w:r>
        <w:t xml:space="preserve">Cette notion de Groupe étant rattaché à l’utilisateur, l’Administrateur de </w:t>
      </w:r>
      <w:r w:rsidRPr="00B008E4">
        <w:rPr>
          <w:b/>
          <w:color w:val="9EC630"/>
        </w:rPr>
        <w:t>Secret</w:t>
      </w:r>
      <w:r>
        <w:rPr>
          <w:b/>
          <w:color w:val="568EB6"/>
          <w:szCs w:val="20"/>
        </w:rPr>
        <w:t>Manag</w:t>
      </w:r>
      <w:r w:rsidRPr="00B008E4">
        <w:rPr>
          <w:b/>
          <w:color w:val="568EB6"/>
          <w:szCs w:val="20"/>
        </w:rPr>
        <w:t>er</w:t>
      </w:r>
      <w:r>
        <w:t xml:space="preserve"> n’a pas à les gérer.</w:t>
      </w:r>
    </w:p>
    <w:p w14:paraId="385C8E9C" w14:textId="399D5896" w:rsidR="00DA4C8D" w:rsidRDefault="00DA4C8D" w:rsidP="00DA4C8D">
      <w:pPr>
        <w:pStyle w:val="Remarque"/>
      </w:pPr>
      <w:r w:rsidRPr="00DA4C8D">
        <w:rPr>
          <w:b/>
        </w:rPr>
        <w:t>Remarque </w:t>
      </w:r>
      <w:r>
        <w:t>: Même l’Administrateur de l’outil n’y a pas accès.</w:t>
      </w:r>
    </w:p>
    <w:p w14:paraId="1A06C5E6" w14:textId="1A3B1C23" w:rsidR="00DA4C8D" w:rsidRPr="002B076A" w:rsidRDefault="00DA4C8D" w:rsidP="00DA4C8D">
      <w:r>
        <w:rPr>
          <w:noProof/>
        </w:rPr>
        <w:drawing>
          <wp:inline distT="0" distB="0" distL="0" distR="0" wp14:anchorId="3CC8A887" wp14:editId="71093144">
            <wp:extent cx="5759450" cy="3629882"/>
            <wp:effectExtent l="0" t="0" r="6350" b="2540"/>
            <wp:docPr id="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9450" cy="3629882"/>
                    </a:xfrm>
                    <a:prstGeom prst="rect">
                      <a:avLst/>
                    </a:prstGeom>
                    <a:noFill/>
                    <a:ln>
                      <a:noFill/>
                    </a:ln>
                  </pic:spPr>
                </pic:pic>
              </a:graphicData>
            </a:graphic>
          </wp:inline>
        </w:drawing>
      </w:r>
    </w:p>
    <w:p w14:paraId="4D943AB4" w14:textId="77777777" w:rsidR="002B076A" w:rsidRDefault="002B076A" w:rsidP="002B076A">
      <w:pPr>
        <w:pStyle w:val="Titre3"/>
      </w:pPr>
      <w:bookmarkStart w:id="186" w:name="_Toc262245702"/>
      <w:r>
        <w:t>Colonne « Type »</w:t>
      </w:r>
      <w:bookmarkEnd w:id="186"/>
    </w:p>
    <w:p w14:paraId="4A9CE7A1" w14:textId="77777777" w:rsidR="002B076A" w:rsidRDefault="002B076A" w:rsidP="002B076A">
      <w:r>
        <w:t xml:space="preserve">Cette colonne rappelle </w:t>
      </w:r>
      <w:r w:rsidR="001C5807">
        <w:t>le</w:t>
      </w:r>
      <w:r>
        <w:t xml:space="preserve"> « </w:t>
      </w:r>
      <w:r w:rsidR="00577AF6">
        <w:t>Type</w:t>
      </w:r>
      <w:r>
        <w:t xml:space="preserve"> » </w:t>
      </w:r>
      <w:r w:rsidR="001C5807">
        <w:t>du</w:t>
      </w:r>
      <w:r>
        <w:t xml:space="preserve"> Secret.</w:t>
      </w:r>
    </w:p>
    <w:p w14:paraId="006ED5F9" w14:textId="77777777" w:rsidR="001C5807" w:rsidRPr="002B076A" w:rsidRDefault="001C5807" w:rsidP="001C5807">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371353B3" w14:textId="77777777" w:rsidR="002B076A" w:rsidRDefault="002B076A" w:rsidP="002B076A">
      <w:pPr>
        <w:pStyle w:val="Titre3"/>
      </w:pPr>
      <w:bookmarkStart w:id="187" w:name="_Toc262245703"/>
      <w:r>
        <w:t>Colonne « </w:t>
      </w:r>
      <w:r w:rsidR="00577AF6">
        <w:t>Environnement</w:t>
      </w:r>
      <w:r>
        <w:t> »</w:t>
      </w:r>
      <w:bookmarkEnd w:id="187"/>
    </w:p>
    <w:p w14:paraId="7B7ED43D" w14:textId="77777777" w:rsidR="002B076A" w:rsidRPr="002B076A" w:rsidRDefault="002B076A" w:rsidP="002B076A">
      <w:r>
        <w:t>Cette colonne rappelle à quel « </w:t>
      </w:r>
      <w:r w:rsidR="00577AF6">
        <w:t>Environnement</w:t>
      </w:r>
      <w:r>
        <w:t> » le Secret est rattaché.</w:t>
      </w:r>
    </w:p>
    <w:p w14:paraId="4BA12823" w14:textId="77777777" w:rsidR="007C6C2F" w:rsidRPr="002B076A" w:rsidRDefault="007C6C2F" w:rsidP="007C6C2F">
      <w:pPr>
        <w:pStyle w:val="Remarque"/>
      </w:pPr>
      <w:r w:rsidRPr="001C5807">
        <w:rPr>
          <w:b/>
        </w:rPr>
        <w:t>Remarque :</w:t>
      </w:r>
      <w:r>
        <w:t xml:space="preserve"> il est possible de changer le libellé des environnements (voir chapitre sur la gestion Multilingue de l’outil). Retenez que l’outil ne gère que l’outil ne gère que </w:t>
      </w:r>
      <w:r w:rsidRPr="007C6C2F">
        <w:rPr>
          <w:b/>
        </w:rPr>
        <w:t>4</w:t>
      </w:r>
      <w:r>
        <w:t xml:space="preserve"> environnements pour le moment.</w:t>
      </w:r>
    </w:p>
    <w:p w14:paraId="008DA9D9" w14:textId="77777777" w:rsidR="002B076A" w:rsidRDefault="002B076A" w:rsidP="002B076A">
      <w:pPr>
        <w:pStyle w:val="Titre3"/>
      </w:pPr>
      <w:bookmarkStart w:id="188" w:name="_Toc262245704"/>
      <w:r>
        <w:t>Colonne « </w:t>
      </w:r>
      <w:r w:rsidR="00577AF6">
        <w:t>Application</w:t>
      </w:r>
      <w:r>
        <w:t> »</w:t>
      </w:r>
      <w:bookmarkEnd w:id="188"/>
    </w:p>
    <w:p w14:paraId="55B9A938" w14:textId="77777777" w:rsidR="002B076A" w:rsidRDefault="002B076A" w:rsidP="002B076A">
      <w:r>
        <w:t>Cette colonne rappelle à quel</w:t>
      </w:r>
      <w:r w:rsidR="00577AF6">
        <w:t>le</w:t>
      </w:r>
      <w:r>
        <w:t xml:space="preserve"> « </w:t>
      </w:r>
      <w:r w:rsidR="00577AF6">
        <w:t>Application</w:t>
      </w:r>
      <w:r>
        <w:t> » le Secret est rattaché.</w:t>
      </w:r>
    </w:p>
    <w:p w14:paraId="497EB3F3" w14:textId="6346EF2D" w:rsidR="00A5200D" w:rsidRPr="002B076A" w:rsidRDefault="00A5200D" w:rsidP="00A5200D">
      <w:pPr>
        <w:pStyle w:val="Remarque"/>
      </w:pPr>
      <w:r w:rsidRPr="00A5200D">
        <w:rPr>
          <w:b/>
        </w:rPr>
        <w:t>Remarque </w:t>
      </w:r>
      <w:r>
        <w:t>: il s’agit désormais d’une liste déroulante. Pour ajouter ou supprimer une application dans cette liste, il faut désormais utiliser l’écran spécifique de gestion des Applications.</w:t>
      </w:r>
    </w:p>
    <w:p w14:paraId="4E9DBCCF" w14:textId="77777777" w:rsidR="002B076A" w:rsidRDefault="002B076A" w:rsidP="002B076A">
      <w:pPr>
        <w:pStyle w:val="Titre3"/>
      </w:pPr>
      <w:bookmarkStart w:id="189" w:name="_Toc262245705"/>
      <w:r>
        <w:t>Colonne « </w:t>
      </w:r>
      <w:r w:rsidR="00577AF6">
        <w:t>Hôte</w:t>
      </w:r>
      <w:r>
        <w:t> »</w:t>
      </w:r>
      <w:bookmarkEnd w:id="189"/>
    </w:p>
    <w:p w14:paraId="146132FC" w14:textId="77777777" w:rsidR="002B076A" w:rsidRDefault="002B076A" w:rsidP="002B076A">
      <w:r>
        <w:t>Cette colonne rappelle à quel « </w:t>
      </w:r>
      <w:r w:rsidR="00577AF6">
        <w:t>Hôte</w:t>
      </w:r>
      <w:r>
        <w:t xml:space="preserve"> » </w:t>
      </w:r>
      <w:r w:rsidR="00577AF6">
        <w:t xml:space="preserve">(équipement) </w:t>
      </w:r>
      <w:r>
        <w:t>le Secret est rattaché.</w:t>
      </w:r>
    </w:p>
    <w:p w14:paraId="08B3E509" w14:textId="0E671E03" w:rsidR="00DA4C8D" w:rsidRPr="002B076A" w:rsidRDefault="00DA4C8D" w:rsidP="006112DC">
      <w:pPr>
        <w:pStyle w:val="Remarque"/>
      </w:pPr>
      <w:r w:rsidRPr="006112DC">
        <w:rPr>
          <w:b/>
        </w:rPr>
        <w:t>Remarque </w:t>
      </w:r>
      <w:r>
        <w:t>: depuis la version « 0.8-5 »</w:t>
      </w:r>
      <w:r w:rsidR="006112DC">
        <w:t>, ce champ devient cliquable si l’hôte désigne une adresse Internet.</w:t>
      </w:r>
    </w:p>
    <w:p w14:paraId="6FEDA298" w14:textId="77777777" w:rsidR="00577AF6" w:rsidRDefault="00577AF6" w:rsidP="00577AF6">
      <w:pPr>
        <w:pStyle w:val="Titre3"/>
      </w:pPr>
      <w:bookmarkStart w:id="190" w:name="_Toc262245706"/>
      <w:r>
        <w:t>Colonne « Utilisateur »</w:t>
      </w:r>
      <w:bookmarkEnd w:id="190"/>
    </w:p>
    <w:p w14:paraId="0A839224" w14:textId="77777777" w:rsidR="00577AF6" w:rsidRPr="002B076A" w:rsidRDefault="00577AF6" w:rsidP="00577AF6">
      <w:r>
        <w:t>Cette colonne rappelle quel est le nom de « l’Utilisateur » constituant le Secret.</w:t>
      </w:r>
    </w:p>
    <w:p w14:paraId="4E13E875" w14:textId="1BCF8FE1" w:rsidR="00D327E8" w:rsidRDefault="00D327E8" w:rsidP="00D327E8">
      <w:pPr>
        <w:pStyle w:val="Titre3"/>
      </w:pPr>
      <w:bookmarkStart w:id="191" w:name="_Toc262245707"/>
      <w:r>
        <w:t>Colonne « Date d’expiration »</w:t>
      </w:r>
      <w:bookmarkEnd w:id="191"/>
    </w:p>
    <w:p w14:paraId="6CC9A59F" w14:textId="38D017B4" w:rsidR="00D327E8" w:rsidRDefault="00D327E8" w:rsidP="00D327E8">
      <w:r>
        <w:t>Cette colonne rappelle à « l’Utilisateur » que le « Secret » a expiré.</w:t>
      </w:r>
    </w:p>
    <w:p w14:paraId="13B8F32D" w14:textId="4ADB0C3A" w:rsidR="00DD04F7" w:rsidRDefault="00DD04F7" w:rsidP="00D327E8">
      <w:r>
        <w:t>On notera que la colonne peut avoir différentes couleurs qui fonctionnent sur le principe suivant :</w:t>
      </w:r>
    </w:p>
    <w:p w14:paraId="5070E137" w14:textId="6C29DED9" w:rsidR="00DD04F7" w:rsidRDefault="00DD04F7" w:rsidP="00DD04F7">
      <w:pPr>
        <w:pStyle w:val="PuceNiveau1"/>
      </w:pPr>
      <w:r>
        <w:t>Rouge : quand la date d’expiration est inférieure à 2 jours ou que la date est dépassée (par rapport à la date courante).</w:t>
      </w:r>
    </w:p>
    <w:p w14:paraId="6B48A1E0" w14:textId="77FA1187" w:rsidR="00DD04F7" w:rsidRDefault="00DD04F7" w:rsidP="00DD04F7">
      <w:pPr>
        <w:pStyle w:val="PuceNiveau1"/>
      </w:pPr>
      <w:r>
        <w:t xml:space="preserve">Orange : </w:t>
      </w:r>
      <w:r w:rsidR="00146428">
        <w:t>quand la date d’expiration est inférieure à 7 jours ou que la date est dépassée (par rapport à la date courante).</w:t>
      </w:r>
    </w:p>
    <w:p w14:paraId="0D40F5BB" w14:textId="3A88BC47" w:rsidR="006112DC" w:rsidRDefault="006112DC" w:rsidP="00DD04F7">
      <w:pPr>
        <w:pStyle w:val="PuceNiveau1"/>
      </w:pPr>
      <w:r>
        <w:t>Pas de couleur, la date d’expiration n’est pas renseigné</w:t>
      </w:r>
      <w:r w:rsidR="00BA29D2">
        <w:t>e</w:t>
      </w:r>
      <w:bookmarkStart w:id="192" w:name="_GoBack"/>
      <w:bookmarkEnd w:id="192"/>
      <w:r>
        <w:t xml:space="preserve"> ou elle expire dans plus de 7 jours.</w:t>
      </w:r>
    </w:p>
    <w:p w14:paraId="102DF662" w14:textId="04FFE6B4" w:rsidR="00D327E8" w:rsidRPr="002B076A" w:rsidRDefault="00D327E8" w:rsidP="00DD04F7">
      <w:pPr>
        <w:pStyle w:val="Remarque"/>
      </w:pPr>
      <w:r w:rsidRPr="00DD04F7">
        <w:rPr>
          <w:b/>
        </w:rPr>
        <w:t>Note </w:t>
      </w:r>
      <w:r>
        <w:t>: cette information est déclarative. Un « Secret » peut avoir une date d’expiration sans avoir réellement expiré. Cette information peut être utilisé</w:t>
      </w:r>
      <w:r w:rsidR="00F273A3">
        <w:t>e</w:t>
      </w:r>
      <w:r>
        <w:t xml:space="preserve"> pour rappeler aux « Utilisateurs » qu’il est temps de renouveler un « Secret ».</w:t>
      </w:r>
    </w:p>
    <w:p w14:paraId="748A185C" w14:textId="77777777" w:rsidR="002B076A" w:rsidRDefault="002B076A" w:rsidP="002B076A">
      <w:pPr>
        <w:pStyle w:val="Titre3"/>
      </w:pPr>
      <w:bookmarkStart w:id="193" w:name="_Toc262245708"/>
      <w:r>
        <w:t>Colonne « </w:t>
      </w:r>
      <w:r w:rsidR="00577AF6">
        <w:t>Commentaire</w:t>
      </w:r>
      <w:r>
        <w:t> »</w:t>
      </w:r>
      <w:bookmarkEnd w:id="193"/>
    </w:p>
    <w:p w14:paraId="70D584D8" w14:textId="68423E03" w:rsidR="002B076A" w:rsidRPr="002B076A" w:rsidRDefault="002B076A" w:rsidP="002B076A">
      <w:r>
        <w:t xml:space="preserve">Cette colonne rappelle </w:t>
      </w:r>
      <w:r w:rsidR="004D26D3">
        <w:t>le</w:t>
      </w:r>
      <w:r w:rsidR="00F273A3">
        <w:t xml:space="preserve"> </w:t>
      </w:r>
      <w:r>
        <w:t>« </w:t>
      </w:r>
      <w:r w:rsidR="004D26D3">
        <w:t>Commentaire</w:t>
      </w:r>
      <w:r>
        <w:t xml:space="preserve"> » </w:t>
      </w:r>
      <w:r w:rsidR="004D26D3">
        <w:t xml:space="preserve">qui est associé au </w:t>
      </w:r>
      <w:r>
        <w:t>Secret.</w:t>
      </w:r>
    </w:p>
    <w:p w14:paraId="4A564363" w14:textId="77777777" w:rsidR="002B076A" w:rsidRDefault="002B076A" w:rsidP="002B076A">
      <w:pPr>
        <w:pStyle w:val="Titre3"/>
      </w:pPr>
      <w:bookmarkStart w:id="194" w:name="_Toc262245709"/>
      <w:r>
        <w:t>Colonne « Actions »</w:t>
      </w:r>
      <w:bookmarkEnd w:id="194"/>
    </w:p>
    <w:p w14:paraId="6A63FC9D" w14:textId="77777777" w:rsidR="002B076A" w:rsidRPr="0050513F" w:rsidRDefault="002B076A" w:rsidP="002B076A">
      <w:r>
        <w:t>Cette colonne contient tous les boutons permettant de gérer le Secret courant (Secret en surbrillance dans le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B076A" w14:paraId="12B1B20D" w14:textId="77777777" w:rsidTr="003C080C">
        <w:trPr>
          <w:tblHeader/>
          <w:jc w:val="center"/>
        </w:trPr>
        <w:tc>
          <w:tcPr>
            <w:tcW w:w="1242" w:type="dxa"/>
            <w:shd w:val="clear" w:color="auto" w:fill="auto"/>
          </w:tcPr>
          <w:p w14:paraId="18DEF019" w14:textId="77777777" w:rsidR="002B076A" w:rsidRDefault="002B076A" w:rsidP="00C218A4">
            <w:pPr>
              <w:pStyle w:val="Titrecolonne"/>
              <w:jc w:val="center"/>
            </w:pPr>
            <w:r>
              <w:t>Bouton</w:t>
            </w:r>
          </w:p>
        </w:tc>
        <w:tc>
          <w:tcPr>
            <w:tcW w:w="8080" w:type="dxa"/>
            <w:shd w:val="clear" w:color="auto" w:fill="auto"/>
          </w:tcPr>
          <w:p w14:paraId="3BADB97D" w14:textId="77777777" w:rsidR="002B076A" w:rsidRDefault="002B076A" w:rsidP="002B076A">
            <w:pPr>
              <w:pStyle w:val="Titrecolonne"/>
            </w:pPr>
            <w:r>
              <w:t>Signification</w:t>
            </w:r>
          </w:p>
        </w:tc>
      </w:tr>
      <w:tr w:rsidR="002B076A" w14:paraId="231EFD5C" w14:textId="77777777" w:rsidTr="003C080C">
        <w:trPr>
          <w:jc w:val="center"/>
        </w:trPr>
        <w:tc>
          <w:tcPr>
            <w:tcW w:w="1242" w:type="dxa"/>
            <w:shd w:val="clear" w:color="auto" w:fill="auto"/>
          </w:tcPr>
          <w:p w14:paraId="460854B2" w14:textId="77777777" w:rsidR="002B076A" w:rsidRDefault="00E05E42" w:rsidP="00C218A4">
            <w:pPr>
              <w:pStyle w:val="Textetableau"/>
              <w:jc w:val="center"/>
            </w:pPr>
            <w:r>
              <w:rPr>
                <w:noProof/>
              </w:rPr>
              <w:drawing>
                <wp:inline distT="0" distB="0" distL="0" distR="0" wp14:anchorId="01EBDE5C" wp14:editId="50BE30D5">
                  <wp:extent cx="203200" cy="203200"/>
                  <wp:effectExtent l="25400" t="25400" r="25400" b="25400"/>
                  <wp:docPr id="75"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8A5FE70" w14:textId="77777777" w:rsidR="002B076A" w:rsidRDefault="002B076A" w:rsidP="002B076A">
            <w:pPr>
              <w:pStyle w:val="Textetableau"/>
            </w:pPr>
            <w:r>
              <w:t>Ce bouton permet de modifier le « Secret ».</w:t>
            </w:r>
          </w:p>
        </w:tc>
      </w:tr>
      <w:tr w:rsidR="002B076A" w14:paraId="3B9556AE" w14:textId="77777777" w:rsidTr="003C080C">
        <w:trPr>
          <w:jc w:val="center"/>
        </w:trPr>
        <w:tc>
          <w:tcPr>
            <w:tcW w:w="1242" w:type="dxa"/>
            <w:shd w:val="clear" w:color="auto" w:fill="auto"/>
          </w:tcPr>
          <w:p w14:paraId="76EA70C2" w14:textId="77777777" w:rsidR="002B076A" w:rsidRDefault="00E05E42" w:rsidP="00C218A4">
            <w:pPr>
              <w:pStyle w:val="Textetableau"/>
              <w:jc w:val="center"/>
            </w:pPr>
            <w:r>
              <w:rPr>
                <w:noProof/>
              </w:rPr>
              <w:drawing>
                <wp:inline distT="0" distB="0" distL="0" distR="0" wp14:anchorId="2B644B2D" wp14:editId="41A4C820">
                  <wp:extent cx="203200" cy="203200"/>
                  <wp:effectExtent l="25400" t="25400" r="25400" b="25400"/>
                  <wp:docPr id="76"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AF4C77A" w14:textId="77777777" w:rsidR="002B076A" w:rsidRDefault="002B076A" w:rsidP="002B076A">
            <w:pPr>
              <w:pStyle w:val="Textetableau"/>
            </w:pPr>
            <w:r>
              <w:t>Ce bouton permet de supprimer le « Secret ».</w:t>
            </w:r>
          </w:p>
        </w:tc>
      </w:tr>
      <w:tr w:rsidR="004B39E5" w14:paraId="44BD68A5" w14:textId="77777777" w:rsidTr="003C080C">
        <w:trPr>
          <w:jc w:val="center"/>
        </w:trPr>
        <w:tc>
          <w:tcPr>
            <w:tcW w:w="1242" w:type="dxa"/>
            <w:shd w:val="clear" w:color="auto" w:fill="auto"/>
          </w:tcPr>
          <w:p w14:paraId="6B2B365D" w14:textId="77777777" w:rsidR="004B39E5" w:rsidRDefault="00E05E42" w:rsidP="00C218A4">
            <w:pPr>
              <w:pStyle w:val="Textetableau"/>
              <w:jc w:val="center"/>
              <w:rPr>
                <w:noProof/>
              </w:rPr>
            </w:pPr>
            <w:r>
              <w:rPr>
                <w:noProof/>
              </w:rPr>
              <w:drawing>
                <wp:inline distT="0" distB="0" distL="0" distR="0" wp14:anchorId="699E581A" wp14:editId="7AA6CD89">
                  <wp:extent cx="203200" cy="203200"/>
                  <wp:effectExtent l="25400" t="25400" r="25400" b="25400"/>
                  <wp:docPr id="7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D16FDD" w14:textId="77777777" w:rsidR="004B39E5" w:rsidRDefault="004B39E5" w:rsidP="002B076A">
            <w:pPr>
              <w:pStyle w:val="Textetableau"/>
            </w:pPr>
            <w:r>
              <w:t xml:space="preserve">Ce bouton permet d’afficher le « Secret » (Notez qu’un clique sur l’occurrence produit le même </w:t>
            </w:r>
            <w:proofErr w:type="spellStart"/>
            <w:r>
              <w:t>récultat</w:t>
            </w:r>
            <w:proofErr w:type="spellEnd"/>
            <w:r>
              <w:t>).</w:t>
            </w:r>
          </w:p>
        </w:tc>
      </w:tr>
    </w:tbl>
    <w:p w14:paraId="3164696B" w14:textId="77777777" w:rsidR="002B076A" w:rsidRDefault="002B076A" w:rsidP="002B076A">
      <w:pPr>
        <w:pStyle w:val="Titre3"/>
      </w:pPr>
      <w:bookmarkStart w:id="195" w:name="_Toc262245710"/>
      <w:r>
        <w:t>Bouton « Créer »</w:t>
      </w:r>
      <w:bookmarkEnd w:id="195"/>
    </w:p>
    <w:p w14:paraId="742D01CA" w14:textId="77777777" w:rsidR="002B076A" w:rsidRPr="0050513F" w:rsidRDefault="002B076A" w:rsidP="002B076A">
      <w:r>
        <w:t>Ce bouton permet d’exécuter la création d’un nouveau « Secret » dans le « Groupe de Secret » sélectionné.</w:t>
      </w:r>
    </w:p>
    <w:p w14:paraId="7DAA8D01" w14:textId="77777777" w:rsidR="00017335" w:rsidRDefault="00017335" w:rsidP="00017335">
      <w:pPr>
        <w:pStyle w:val="Titre2"/>
      </w:pPr>
      <w:bookmarkStart w:id="196" w:name="_Toc262245711"/>
      <w:bookmarkStart w:id="197" w:name="_Ref226642653"/>
      <w:r>
        <w:t>Recherche de Secrets</w:t>
      </w:r>
      <w:bookmarkEnd w:id="196"/>
    </w:p>
    <w:p w14:paraId="12F04B7D" w14:textId="77777777" w:rsidR="00017335" w:rsidRDefault="00017335" w:rsidP="00017335">
      <w:r>
        <w:t>Par défaut, tous les Secrets auxquels l’utilisateur a accès s’affichent. Toutefois, l’utilisateur peut décider de restreindre cet affichage, ou ne rechercher qu’un Secret p</w:t>
      </w:r>
      <w:r w:rsidR="007C6C2F">
        <w:t>articulier</w:t>
      </w:r>
      <w:r>
        <w:t>. Pour ce faire, il utilisera le champ ci-dessous :</w:t>
      </w:r>
    </w:p>
    <w:p w14:paraId="278CB215" w14:textId="77777777" w:rsidR="00017335" w:rsidRDefault="00E05E42" w:rsidP="003C080C">
      <w:pPr>
        <w:jc w:val="center"/>
      </w:pPr>
      <w:r>
        <w:rPr>
          <w:noProof/>
        </w:rPr>
        <w:drawing>
          <wp:inline distT="0" distB="0" distL="0" distR="0" wp14:anchorId="6C27F6C7" wp14:editId="543333CB">
            <wp:extent cx="1379855" cy="1860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1379855" cy="186055"/>
                    </a:xfrm>
                    <a:prstGeom prst="rect">
                      <a:avLst/>
                    </a:prstGeom>
                    <a:noFill/>
                    <a:ln>
                      <a:noFill/>
                    </a:ln>
                  </pic:spPr>
                </pic:pic>
              </a:graphicData>
            </a:graphic>
          </wp:inline>
        </w:drawing>
      </w:r>
    </w:p>
    <w:p w14:paraId="5B98A7E5" w14:textId="77777777" w:rsidR="007C6C2F" w:rsidRDefault="00017335" w:rsidP="00017335">
      <w:r>
        <w:t>Ce champ réalise une recherche sur toutes les colonnes constituant un Secret.</w:t>
      </w:r>
    </w:p>
    <w:p w14:paraId="0A6DD4FC" w14:textId="77777777" w:rsidR="007C6C2F" w:rsidRDefault="007C6C2F" w:rsidP="00017335">
      <w:r>
        <w:t>Par exemple, en tapant « </w:t>
      </w:r>
      <w:proofErr w:type="spellStart"/>
      <w:r>
        <w:t>zeu</w:t>
      </w:r>
      <w:proofErr w:type="spellEnd"/>
      <w:r>
        <w:t> », l’outil recherchera tous les secrets contenant « </w:t>
      </w:r>
      <w:proofErr w:type="spellStart"/>
      <w:r>
        <w:t>zeu</w:t>
      </w:r>
      <w:proofErr w:type="spellEnd"/>
      <w:r>
        <w:t> » dans ses colonnes. Toujours dans le cadre de notre exemple voici ce qui apparaitrait :</w:t>
      </w:r>
    </w:p>
    <w:p w14:paraId="32908464" w14:textId="77777777" w:rsidR="007C6C2F" w:rsidRDefault="00E05E42" w:rsidP="003C080C">
      <w:pPr>
        <w:jc w:val="center"/>
      </w:pPr>
      <w:r>
        <w:rPr>
          <w:noProof/>
        </w:rPr>
        <w:drawing>
          <wp:inline distT="0" distB="0" distL="0" distR="0" wp14:anchorId="4B56C431" wp14:editId="5AB176A6">
            <wp:extent cx="5748655" cy="128714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748655" cy="1287145"/>
                    </a:xfrm>
                    <a:prstGeom prst="rect">
                      <a:avLst/>
                    </a:prstGeom>
                    <a:noFill/>
                    <a:ln>
                      <a:noFill/>
                    </a:ln>
                  </pic:spPr>
                </pic:pic>
              </a:graphicData>
            </a:graphic>
          </wp:inline>
        </w:drawing>
      </w:r>
    </w:p>
    <w:p w14:paraId="6D33B6AF" w14:textId="77777777" w:rsidR="003B22A7" w:rsidRDefault="003B22A7" w:rsidP="00017335">
      <w:r>
        <w:t>Si, par exemple, un secret avait eu un commentaire contenant « </w:t>
      </w:r>
      <w:proofErr w:type="spellStart"/>
      <w:r>
        <w:t>zeus</w:t>
      </w:r>
      <w:proofErr w:type="spellEnd"/>
      <w:r>
        <w:t> » ce dernier serait apparu également. Par exemple :</w:t>
      </w:r>
    </w:p>
    <w:p w14:paraId="73F446EA" w14:textId="77777777" w:rsidR="003B22A7" w:rsidRDefault="00E05E42" w:rsidP="00017335">
      <w:r>
        <w:rPr>
          <w:noProof/>
        </w:rPr>
        <w:drawing>
          <wp:inline distT="0" distB="0" distL="0" distR="0" wp14:anchorId="652198E4" wp14:editId="54F353D2">
            <wp:extent cx="5757545" cy="14306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757545" cy="1430655"/>
                    </a:xfrm>
                    <a:prstGeom prst="rect">
                      <a:avLst/>
                    </a:prstGeom>
                    <a:noFill/>
                    <a:ln>
                      <a:noFill/>
                    </a:ln>
                  </pic:spPr>
                </pic:pic>
              </a:graphicData>
            </a:graphic>
          </wp:inline>
        </w:drawing>
      </w:r>
    </w:p>
    <w:p w14:paraId="7D517C36" w14:textId="77777777" w:rsidR="003B22A7" w:rsidRDefault="003B22A7" w:rsidP="003B22A7">
      <w:pPr>
        <w:pStyle w:val="Remarque"/>
      </w:pPr>
      <w:r w:rsidRPr="003B22A7">
        <w:rPr>
          <w:b/>
        </w:rPr>
        <w:t xml:space="preserve">Astuce : </w:t>
      </w:r>
      <w:r>
        <w:t>Pour réafficher tous les Secrets auxquels un utilisateur a accès, il faut supprimer les caractères de recherche.</w:t>
      </w:r>
    </w:p>
    <w:p w14:paraId="4B7E76FE" w14:textId="77777777" w:rsidR="001A14E0" w:rsidRDefault="001A14E0">
      <w:pPr>
        <w:spacing w:before="0"/>
        <w:jc w:val="left"/>
        <w:rPr>
          <w:rFonts w:cs="Arial"/>
          <w:b/>
          <w:bCs/>
          <w:iCs/>
          <w:sz w:val="28"/>
          <w:szCs w:val="28"/>
        </w:rPr>
      </w:pPr>
      <w:bookmarkStart w:id="198" w:name="_Ref261182366"/>
      <w:r>
        <w:br w:type="page"/>
      </w:r>
    </w:p>
    <w:p w14:paraId="3A17118A" w14:textId="0011F206" w:rsidR="002B076A" w:rsidRDefault="00B54C24" w:rsidP="002123CA">
      <w:pPr>
        <w:pStyle w:val="Titre2"/>
      </w:pPr>
      <w:bookmarkStart w:id="199" w:name="_Toc262245712"/>
      <w:r>
        <w:t>Créer ou m</w:t>
      </w:r>
      <w:r w:rsidR="002123CA">
        <w:t>odifier un Secret</w:t>
      </w:r>
      <w:bookmarkEnd w:id="197"/>
      <w:bookmarkEnd w:id="198"/>
      <w:bookmarkEnd w:id="199"/>
    </w:p>
    <w:p w14:paraId="2208A098" w14:textId="6BD88A6D" w:rsidR="002123CA" w:rsidRDefault="002123CA" w:rsidP="002123CA">
      <w:r>
        <w:t>Après avoir cliqu</w:t>
      </w:r>
      <w:r w:rsidR="001A14E0">
        <w:t>é</w:t>
      </w:r>
      <w:r>
        <w:t xml:space="preserve"> sur le bouton « </w:t>
      </w:r>
      <w:r w:rsidR="00E05E42">
        <w:rPr>
          <w:noProof/>
        </w:rPr>
        <w:drawing>
          <wp:inline distT="0" distB="0" distL="0" distR="0" wp14:anchorId="15E375D6" wp14:editId="522C3E5A">
            <wp:extent cx="203200" cy="203200"/>
            <wp:effectExtent l="25400" t="25400" r="25400" b="25400"/>
            <wp:docPr id="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343CF71E" w14:textId="091AC57E" w:rsidR="002123CA" w:rsidRDefault="00A5200D" w:rsidP="003C080C">
      <w:pPr>
        <w:jc w:val="center"/>
      </w:pPr>
      <w:r>
        <w:rPr>
          <w:noProof/>
        </w:rPr>
        <w:drawing>
          <wp:inline distT="0" distB="0" distL="0" distR="0" wp14:anchorId="2D63B8FB" wp14:editId="3F3BF870">
            <wp:extent cx="5759450" cy="3484868"/>
            <wp:effectExtent l="0" t="0" r="6350" b="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5759450" cy="3484868"/>
                    </a:xfrm>
                    <a:prstGeom prst="rect">
                      <a:avLst/>
                    </a:prstGeom>
                    <a:noFill/>
                    <a:ln>
                      <a:noFill/>
                    </a:ln>
                  </pic:spPr>
                </pic:pic>
              </a:graphicData>
            </a:graphic>
          </wp:inline>
        </w:drawing>
      </w:r>
    </w:p>
    <w:p w14:paraId="5C8E417F" w14:textId="6D436524" w:rsidR="00B54C24" w:rsidRDefault="00B54C24" w:rsidP="002123CA">
      <w:r>
        <w:t xml:space="preserve">En revanche, si l’utilisateur utilise le </w:t>
      </w:r>
      <w:r w:rsidR="001A14E0">
        <w:t>bouton</w:t>
      </w:r>
      <w:r>
        <w:rPr>
          <w:noProof/>
        </w:rPr>
        <w:drawing>
          <wp:inline distT="0" distB="0" distL="0" distR="0" wp14:anchorId="22F6DDC7" wp14:editId="4078CB40">
            <wp:extent cx="339937" cy="223643"/>
            <wp:effectExtent l="0" t="0" r="0" b="5080"/>
            <wp:docPr id="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339937" cy="223643"/>
                    </a:xfrm>
                    <a:prstGeom prst="rect">
                      <a:avLst/>
                    </a:prstGeom>
                    <a:noFill/>
                    <a:ln>
                      <a:noFill/>
                    </a:ln>
                  </pic:spPr>
                </pic:pic>
              </a:graphicData>
            </a:graphic>
          </wp:inline>
        </w:drawing>
      </w:r>
      <w:r>
        <w:t>, la fenêtre ci-dessous apparaitra :</w:t>
      </w:r>
    </w:p>
    <w:p w14:paraId="1DA30B50" w14:textId="0B722DE1" w:rsidR="00B54C24" w:rsidRDefault="00B54C24" w:rsidP="003C080C">
      <w:pPr>
        <w:jc w:val="center"/>
      </w:pPr>
      <w:r>
        <w:rPr>
          <w:noProof/>
        </w:rPr>
        <w:drawing>
          <wp:inline distT="0" distB="0" distL="0" distR="0" wp14:anchorId="5800D9DE" wp14:editId="4CF03C98">
            <wp:extent cx="4076073" cy="3011805"/>
            <wp:effectExtent l="0" t="0" r="0" b="10795"/>
            <wp:docPr id="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4076566" cy="3012170"/>
                    </a:xfrm>
                    <a:prstGeom prst="rect">
                      <a:avLst/>
                    </a:prstGeom>
                    <a:noFill/>
                    <a:ln>
                      <a:noFill/>
                    </a:ln>
                  </pic:spPr>
                </pic:pic>
              </a:graphicData>
            </a:graphic>
          </wp:inline>
        </w:drawing>
      </w:r>
    </w:p>
    <w:p w14:paraId="21E11550" w14:textId="77777777" w:rsidR="002123CA" w:rsidRDefault="002123CA" w:rsidP="002123CA">
      <w:pPr>
        <w:pStyle w:val="Titre3"/>
      </w:pPr>
      <w:bookmarkStart w:id="200" w:name="_Toc262245713"/>
      <w:r>
        <w:t>Champ « Groupe de Secrets »</w:t>
      </w:r>
      <w:bookmarkEnd w:id="200"/>
    </w:p>
    <w:p w14:paraId="52FB689E" w14:textId="77777777" w:rsidR="002123CA" w:rsidRPr="002123CA" w:rsidRDefault="002123CA" w:rsidP="002123CA">
      <w:r>
        <w:t xml:space="preserve">Cette liste déroulante contient tous les « Groupes de Secrets » auxquels à droit l’utilisateur </w:t>
      </w:r>
      <w:r w:rsidR="00CA6BDD">
        <w:t>en écriture</w:t>
      </w:r>
      <w:r>
        <w:t>. Les « Groupes de Secrets » sont le résultat des créations précédentes.</w:t>
      </w:r>
    </w:p>
    <w:p w14:paraId="11E944FA" w14:textId="77777777" w:rsidR="002123CA" w:rsidRDefault="002123CA" w:rsidP="002123CA">
      <w:pPr>
        <w:pStyle w:val="Titre3"/>
      </w:pPr>
      <w:bookmarkStart w:id="201" w:name="_Toc262245714"/>
      <w:r>
        <w:t>Champ « Type »</w:t>
      </w:r>
      <w:bookmarkEnd w:id="201"/>
    </w:p>
    <w:p w14:paraId="3D07DA8D" w14:textId="77777777" w:rsidR="002123CA" w:rsidRDefault="002123CA" w:rsidP="002123CA">
      <w:r>
        <w:t xml:space="preserve">Cette liste déroulante contient tous les </w:t>
      </w:r>
      <w:r w:rsidR="00CE66A8">
        <w:t>« T</w:t>
      </w:r>
      <w:r>
        <w:t>ypes</w:t>
      </w:r>
      <w:r w:rsidR="00CE66A8">
        <w:t> »</w:t>
      </w:r>
      <w:r>
        <w:t xml:space="preserve"> gérés par l’outil </w:t>
      </w:r>
      <w:r w:rsidR="00EE46DF" w:rsidRPr="00B008E4">
        <w:rPr>
          <w:b/>
          <w:color w:val="9EC630"/>
        </w:rPr>
        <w:t>Secret</w:t>
      </w:r>
      <w:r w:rsidR="00EE46DF" w:rsidRPr="00B008E4">
        <w:rPr>
          <w:b/>
          <w:color w:val="568EB6"/>
          <w:szCs w:val="20"/>
        </w:rPr>
        <w:t>Manager</w:t>
      </w:r>
      <w:r>
        <w:t>.</w:t>
      </w:r>
      <w:r w:rsidR="00CE66A8">
        <w:t xml:space="preserve"> Pour le moment les « Types » gérés par l’outil sont :</w:t>
      </w:r>
    </w:p>
    <w:p w14:paraId="715821BF" w14:textId="77777777" w:rsidR="00CE66A8" w:rsidRDefault="00CE66A8" w:rsidP="00CE66A8">
      <w:pPr>
        <w:pStyle w:val="PuceNiveau1"/>
      </w:pPr>
      <w:r>
        <w:t>Mot de passe OS ;</w:t>
      </w:r>
    </w:p>
    <w:p w14:paraId="5D138403" w14:textId="77777777" w:rsidR="00CA6BDD" w:rsidRDefault="00CE66A8" w:rsidP="00CE66A8">
      <w:pPr>
        <w:pStyle w:val="PuceNiveau1"/>
      </w:pPr>
      <w:r>
        <w:t>Mot de passe Applicatif</w:t>
      </w:r>
      <w:r w:rsidR="00CA6BDD">
        <w:t> ;</w:t>
      </w:r>
    </w:p>
    <w:p w14:paraId="50BC4905" w14:textId="77777777" w:rsidR="00CE66A8" w:rsidRPr="002123CA" w:rsidRDefault="00CA6BDD" w:rsidP="00CE66A8">
      <w:pPr>
        <w:pStyle w:val="PuceNiveau1"/>
      </w:pPr>
      <w:r>
        <w:t>Mot de passe de test</w:t>
      </w:r>
      <w:r w:rsidR="00CE66A8">
        <w:t>.</w:t>
      </w:r>
    </w:p>
    <w:p w14:paraId="624A2E2A" w14:textId="3DD80EEB" w:rsidR="00CA6BDD" w:rsidRPr="002B076A" w:rsidRDefault="00CA6BDD" w:rsidP="00CA6BDD">
      <w:pPr>
        <w:pStyle w:val="Remarque"/>
      </w:pPr>
      <w:r w:rsidRPr="001C5807">
        <w:rPr>
          <w:b/>
        </w:rPr>
        <w:t>Remarque :</w:t>
      </w:r>
      <w:r>
        <w:t xml:space="preserve"> il est possible de changer le libellé des types (voir chapitre sur la gestion Multilingue de l’outil). Retenez que l’outil ne gère que </w:t>
      </w:r>
      <w:r w:rsidRPr="007C6C2F">
        <w:rPr>
          <w:b/>
        </w:rPr>
        <w:t>3</w:t>
      </w:r>
      <w:r>
        <w:t xml:space="preserve"> types pour le moment.</w:t>
      </w:r>
    </w:p>
    <w:p w14:paraId="52D9E9EF" w14:textId="77777777" w:rsidR="002123CA" w:rsidRDefault="002123CA" w:rsidP="002123CA">
      <w:pPr>
        <w:pStyle w:val="Titre3"/>
      </w:pPr>
      <w:bookmarkStart w:id="202" w:name="_Toc262245715"/>
      <w:r>
        <w:t>Champ « Environnement »</w:t>
      </w:r>
      <w:bookmarkEnd w:id="202"/>
    </w:p>
    <w:p w14:paraId="0CF04627" w14:textId="77777777" w:rsidR="00CE66A8" w:rsidRDefault="00CE66A8" w:rsidP="00CE66A8">
      <w:r>
        <w:t xml:space="preserve">Cette liste déroulante contient tous les « Environnements » gérés par l’outil </w:t>
      </w:r>
      <w:r w:rsidR="00EE46DF" w:rsidRPr="00B008E4">
        <w:rPr>
          <w:b/>
          <w:color w:val="9EC630"/>
        </w:rPr>
        <w:t>Secret</w:t>
      </w:r>
      <w:r w:rsidR="00EE46DF" w:rsidRPr="00B008E4">
        <w:rPr>
          <w:b/>
          <w:color w:val="568EB6"/>
          <w:szCs w:val="20"/>
        </w:rPr>
        <w:t>Manager</w:t>
      </w:r>
      <w:r>
        <w:t>. Pour le moment les « Environnements » gérés par l’outil sont :</w:t>
      </w:r>
    </w:p>
    <w:p w14:paraId="78BFEEDA" w14:textId="77777777" w:rsidR="00CE66A8" w:rsidRDefault="00CE66A8" w:rsidP="00CE66A8">
      <w:pPr>
        <w:pStyle w:val="PuceNiveau1"/>
      </w:pPr>
      <w:r>
        <w:t>Production ;</w:t>
      </w:r>
    </w:p>
    <w:p w14:paraId="763B133C" w14:textId="77777777" w:rsidR="00CE66A8" w:rsidRDefault="00CE66A8" w:rsidP="00CE66A8">
      <w:pPr>
        <w:pStyle w:val="PuceNiveau1"/>
      </w:pPr>
      <w:r>
        <w:t>Pré-Production ;</w:t>
      </w:r>
    </w:p>
    <w:p w14:paraId="535DD051" w14:textId="77777777" w:rsidR="00CE66A8" w:rsidRDefault="00CE66A8" w:rsidP="00CE66A8">
      <w:pPr>
        <w:pStyle w:val="PuceNiveau1"/>
      </w:pPr>
      <w:r>
        <w:t>Intégration ;</w:t>
      </w:r>
    </w:p>
    <w:p w14:paraId="510DA671" w14:textId="77777777" w:rsidR="00CE66A8" w:rsidRPr="002123CA" w:rsidRDefault="00CE66A8" w:rsidP="00CE66A8">
      <w:pPr>
        <w:pStyle w:val="PuceNiveau1"/>
      </w:pPr>
      <w:r>
        <w:t>Test.</w:t>
      </w:r>
    </w:p>
    <w:p w14:paraId="13B70FED" w14:textId="77777777" w:rsidR="00CA6BDD" w:rsidRPr="002B076A" w:rsidRDefault="00CA6BDD" w:rsidP="00CA6BDD">
      <w:pPr>
        <w:pStyle w:val="Remarque"/>
      </w:pPr>
      <w:r w:rsidRPr="001C5807">
        <w:rPr>
          <w:b/>
        </w:rPr>
        <w:t>Remarque :</w:t>
      </w:r>
      <w:r>
        <w:t xml:space="preserve"> il est possible de changer le libellé des environnements (voir chapitre sur la gestion Multilingue de l’outil). Retenez que l’outil ne gère que l’outil ne gère que </w:t>
      </w:r>
      <w:r>
        <w:rPr>
          <w:b/>
        </w:rPr>
        <w:t>4</w:t>
      </w:r>
      <w:r>
        <w:t xml:space="preserve"> environnements pour le moment.</w:t>
      </w:r>
    </w:p>
    <w:p w14:paraId="70EAA686" w14:textId="77777777" w:rsidR="002123CA" w:rsidRDefault="002123CA" w:rsidP="002123CA">
      <w:pPr>
        <w:pStyle w:val="Titre3"/>
      </w:pPr>
      <w:bookmarkStart w:id="203" w:name="_Toc262245716"/>
      <w:r>
        <w:t>Champ « Application »</w:t>
      </w:r>
      <w:bookmarkEnd w:id="203"/>
    </w:p>
    <w:p w14:paraId="49B4D5FB" w14:textId="19A90A12" w:rsidR="00B54C24" w:rsidRPr="002123CA" w:rsidRDefault="00B54C24" w:rsidP="00B54C24">
      <w:r>
        <w:t>Cette liste déroulante contient toutes les « Applications » disponibles. Les « Applications » sont le résultat des créations précédentes. Ce champ n’est pas obligatoire.</w:t>
      </w:r>
    </w:p>
    <w:p w14:paraId="1DD5AB33" w14:textId="77777777" w:rsidR="002123CA" w:rsidRDefault="002123CA" w:rsidP="002123CA">
      <w:pPr>
        <w:pStyle w:val="Titre3"/>
      </w:pPr>
      <w:bookmarkStart w:id="204" w:name="_Toc262245717"/>
      <w:r>
        <w:t>Champ « Hôte »</w:t>
      </w:r>
      <w:bookmarkEnd w:id="204"/>
    </w:p>
    <w:p w14:paraId="29157D99" w14:textId="5F4EC3E9" w:rsidR="003546B6" w:rsidRPr="00FA7AF6" w:rsidRDefault="003546B6" w:rsidP="003546B6">
      <w:r>
        <w:t>Ce champ libre de saisie de 255 caractères permet de rattacher un Secret à un Hôte (équipement). Cette information permet de retrouver plus vite un Secret parmi d’autres Secret</w:t>
      </w:r>
      <w:r w:rsidR="00F7225F">
        <w:t>s</w:t>
      </w:r>
      <w:r>
        <w:t>.</w:t>
      </w:r>
      <w:r w:rsidR="005273F4">
        <w:t xml:space="preserve"> Ce champ est obligatoire, car il s’associe avec le champ « Utilisateur ». Il y a effectivement une contrainte qui interdit d’avoir plusieurs utilisateurs identiques sur un même Hôte.</w:t>
      </w:r>
    </w:p>
    <w:p w14:paraId="388027A8" w14:textId="77777777" w:rsidR="002123CA" w:rsidRDefault="002123CA" w:rsidP="002123CA">
      <w:pPr>
        <w:pStyle w:val="Titre3"/>
      </w:pPr>
      <w:bookmarkStart w:id="205" w:name="_Toc262245718"/>
      <w:r>
        <w:t>Champ « Utilisateur »</w:t>
      </w:r>
      <w:bookmarkEnd w:id="205"/>
    </w:p>
    <w:p w14:paraId="277E200A"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2C9FE877" w14:textId="77777777" w:rsidR="002123CA" w:rsidRDefault="002123CA" w:rsidP="002123CA">
      <w:pPr>
        <w:pStyle w:val="Titre3"/>
      </w:pPr>
      <w:bookmarkStart w:id="206" w:name="_Toc262245719"/>
      <w:r>
        <w:t>Champ « Mot de passe »</w:t>
      </w:r>
      <w:bookmarkEnd w:id="206"/>
    </w:p>
    <w:p w14:paraId="0DA5E5FD" w14:textId="6BBEA30D" w:rsidR="00543075" w:rsidRPr="00FA7AF6" w:rsidRDefault="00543075" w:rsidP="00543075">
      <w:r>
        <w:t xml:space="preserve">Ce champ libre de saisie de 100 caractères permet de définir un Secret. Ce champ est obligatoire et il est </w:t>
      </w:r>
      <w:r w:rsidR="00F7225F">
        <w:t xml:space="preserve">stocké </w:t>
      </w:r>
      <w:r>
        <w:t>chiffré dans la Base de Données car il est confidentiel.</w:t>
      </w:r>
    </w:p>
    <w:p w14:paraId="3074DCB3" w14:textId="77777777" w:rsidR="002123CA" w:rsidRDefault="002123CA" w:rsidP="002123CA">
      <w:pPr>
        <w:pStyle w:val="Titre3"/>
      </w:pPr>
      <w:bookmarkStart w:id="207" w:name="_Toc262245720"/>
      <w:r>
        <w:t>Champ « Commentaire »</w:t>
      </w:r>
      <w:bookmarkEnd w:id="207"/>
    </w:p>
    <w:p w14:paraId="0E4384F0" w14:textId="77777777" w:rsidR="00543075" w:rsidRPr="00FA7AF6" w:rsidRDefault="00543075" w:rsidP="00543075">
      <w:r>
        <w:t>Ce champ libre de saisie de 100 caractères permet d’apporter des informations complémentaires sur un Secret. Ce champ n’est  pas obligatoire.</w:t>
      </w:r>
    </w:p>
    <w:p w14:paraId="4F4FB0B8" w14:textId="77777777" w:rsidR="002123CA" w:rsidRDefault="002123CA" w:rsidP="002123CA">
      <w:pPr>
        <w:pStyle w:val="Titre3"/>
      </w:pPr>
      <w:bookmarkStart w:id="208" w:name="_Toc262245721"/>
      <w:r>
        <w:t>Champ « Alerte »</w:t>
      </w:r>
      <w:bookmarkEnd w:id="208"/>
    </w:p>
    <w:p w14:paraId="3F3B7243" w14:textId="77777777"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669B5200" w14:textId="77777777" w:rsidR="00543075" w:rsidRDefault="00543075" w:rsidP="00ED63F9">
      <w:pPr>
        <w:pStyle w:val="Titre3"/>
      </w:pPr>
      <w:bookmarkStart w:id="209" w:name="_Toc262245722"/>
      <w:r>
        <w:t>Bouton « Modifier »</w:t>
      </w:r>
      <w:bookmarkEnd w:id="209"/>
    </w:p>
    <w:p w14:paraId="6FA5A5C9" w14:textId="77777777" w:rsidR="00ED63F9" w:rsidRPr="00ED63F9" w:rsidRDefault="00ED63F9" w:rsidP="00ED63F9">
      <w:r>
        <w:t>Ce bouton sauvegarde les modifications qui ont été effectuées dans les champs ci-dessus.</w:t>
      </w:r>
    </w:p>
    <w:p w14:paraId="40D5FD6A" w14:textId="77777777" w:rsidR="00543075" w:rsidRDefault="00ED63F9" w:rsidP="00ED63F9">
      <w:pPr>
        <w:pStyle w:val="Titre3"/>
      </w:pPr>
      <w:bookmarkStart w:id="210" w:name="_Toc262245723"/>
      <w:r>
        <w:t>Bouton « Annuler »</w:t>
      </w:r>
      <w:bookmarkEnd w:id="210"/>
    </w:p>
    <w:p w14:paraId="6C67ACD6" w14:textId="77777777" w:rsidR="00ED63F9" w:rsidRDefault="00ED63F9" w:rsidP="00ED63F9">
      <w:r>
        <w:t>Ce bouton abandonne toutes les modifications qui auraient pu être faites dans les champs ci-dessus et permet à l’utilisateur de revenir sur la liste des Secrets auxquels il a accès.</w:t>
      </w:r>
    </w:p>
    <w:p w14:paraId="605E8C12" w14:textId="77777777" w:rsidR="002407F4" w:rsidRDefault="009F1452" w:rsidP="009F1452">
      <w:pPr>
        <w:pStyle w:val="Titre2"/>
      </w:pPr>
      <w:bookmarkStart w:id="211" w:name="_Toc262245724"/>
      <w:r>
        <w:t>Suppression d’un Secret</w:t>
      </w:r>
      <w:bookmarkEnd w:id="211"/>
    </w:p>
    <w:p w14:paraId="263071F9" w14:textId="4D8C057F" w:rsidR="009F1452" w:rsidRDefault="009F1452" w:rsidP="009F1452">
      <w:r>
        <w:t>Après avoir cliqu</w:t>
      </w:r>
      <w:r w:rsidR="00F7225F">
        <w:t>é</w:t>
      </w:r>
      <w:r>
        <w:t xml:space="preserve"> sur le bouton « </w:t>
      </w:r>
      <w:r w:rsidR="00E05E42">
        <w:rPr>
          <w:noProof/>
        </w:rPr>
        <w:drawing>
          <wp:inline distT="0" distB="0" distL="0" distR="0" wp14:anchorId="2DC17568" wp14:editId="71C1D4AB">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2B91125C" w14:textId="000216FA" w:rsidR="009F1452" w:rsidRPr="009F1452" w:rsidRDefault="00981F62" w:rsidP="003C080C">
      <w:pPr>
        <w:jc w:val="center"/>
      </w:pPr>
      <w:r>
        <w:rPr>
          <w:noProof/>
        </w:rPr>
        <w:drawing>
          <wp:inline distT="0" distB="0" distL="0" distR="0" wp14:anchorId="35AF7902" wp14:editId="7A3603CF">
            <wp:extent cx="5759450" cy="2181863"/>
            <wp:effectExtent l="0" t="0" r="6350" b="2540"/>
            <wp:docPr id="18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5759450" cy="2181863"/>
                    </a:xfrm>
                    <a:prstGeom prst="rect">
                      <a:avLst/>
                    </a:prstGeom>
                    <a:noFill/>
                    <a:ln>
                      <a:noFill/>
                    </a:ln>
                  </pic:spPr>
                </pic:pic>
              </a:graphicData>
            </a:graphic>
          </wp:inline>
        </w:drawing>
      </w:r>
    </w:p>
    <w:p w14:paraId="777A1009" w14:textId="77777777" w:rsidR="009F1452" w:rsidRDefault="009F1452" w:rsidP="009F1452">
      <w:pPr>
        <w:pStyle w:val="Remarque"/>
      </w:pPr>
      <w:r>
        <w:t xml:space="preserve">On notera que le mot </w:t>
      </w:r>
      <w:r w:rsidR="002D579F">
        <w:t>de passe est masqué dans ce cas.</w:t>
      </w:r>
    </w:p>
    <w:p w14:paraId="20C62773" w14:textId="77777777" w:rsidR="009F1452" w:rsidRDefault="009F1452" w:rsidP="009F1452">
      <w:pPr>
        <w:pStyle w:val="Titre3"/>
      </w:pPr>
      <w:bookmarkStart w:id="212" w:name="_Toc262245725"/>
      <w:r>
        <w:t>Bouton « Supprimer »</w:t>
      </w:r>
      <w:bookmarkEnd w:id="212"/>
    </w:p>
    <w:p w14:paraId="6CE43C1E" w14:textId="77777777" w:rsidR="009F1452" w:rsidRPr="00ED63F9" w:rsidRDefault="009F1452" w:rsidP="009F1452">
      <w:r>
        <w:t>Ce bouton valide la suppression du Secret affiché.</w:t>
      </w:r>
    </w:p>
    <w:p w14:paraId="0AE346D5" w14:textId="77777777" w:rsidR="009F1452" w:rsidRDefault="009F1452" w:rsidP="009F1452">
      <w:pPr>
        <w:pStyle w:val="Titre3"/>
      </w:pPr>
      <w:bookmarkStart w:id="213" w:name="_Toc262245726"/>
      <w:r>
        <w:t>Bouton « Annuler »</w:t>
      </w:r>
      <w:bookmarkEnd w:id="213"/>
    </w:p>
    <w:p w14:paraId="4C211DA3" w14:textId="77777777" w:rsidR="009F1452" w:rsidRDefault="009F1452" w:rsidP="009F1452">
      <w:r>
        <w:t>Ce bouton abandonne la suppression en cours et permet à l’utilisateur de revenir sur la liste des Secrets auxquels il a accès.</w:t>
      </w:r>
    </w:p>
    <w:p w14:paraId="2D7AE243" w14:textId="77777777" w:rsidR="009F1452" w:rsidRDefault="00C342A9" w:rsidP="00C342A9">
      <w:pPr>
        <w:pStyle w:val="Titre2"/>
      </w:pPr>
      <w:bookmarkStart w:id="214" w:name="_Toc262245727"/>
      <w:r>
        <w:t>Création d’un Secret</w:t>
      </w:r>
      <w:bookmarkEnd w:id="214"/>
    </w:p>
    <w:p w14:paraId="5E46FB54" w14:textId="0FBBB6E0" w:rsidR="00C342A9" w:rsidRDefault="00C342A9" w:rsidP="00ED63F9">
      <w:r>
        <w:t>La création d’un Secret s’appuie sur le même fonctionnement qu’une modification au détail pr</w:t>
      </w:r>
      <w:r w:rsidR="00F7225F">
        <w:t>ès</w:t>
      </w:r>
      <w:r>
        <w:t xml:space="preserve"> que l’écran est vide au lieu de contenir de précédentes saisies.</w:t>
      </w:r>
    </w:p>
    <w:p w14:paraId="6424C14C" w14:textId="3B78C0B1" w:rsidR="00C342A9" w:rsidRDefault="00C342A9" w:rsidP="00ED63F9">
      <w:r>
        <w:t>Voir chapitre « </w:t>
      </w:r>
      <w:r w:rsidR="00F96D10">
        <w:fldChar w:fldCharType="begin"/>
      </w:r>
      <w:r w:rsidR="00F96D10">
        <w:instrText xml:space="preserve"> </w:instrText>
      </w:r>
      <w:r w:rsidR="00CA4628">
        <w:instrText>REF</w:instrText>
      </w:r>
      <w:r w:rsidR="00F96D10">
        <w:instrText xml:space="preserve"> _Ref261182366 \r \h </w:instrText>
      </w:r>
      <w:r w:rsidR="00F96D10">
        <w:fldChar w:fldCharType="separate"/>
      </w:r>
      <w:r w:rsidR="00F96D10">
        <w:t>8.3</w:t>
      </w:r>
      <w:r w:rsidR="00F96D10">
        <w:fldChar w:fldCharType="end"/>
      </w:r>
      <w:r w:rsidR="0093523E">
        <w:t> ».</w:t>
      </w:r>
    </w:p>
    <w:p w14:paraId="71185D25" w14:textId="77777777" w:rsidR="0093523E" w:rsidRDefault="00182557" w:rsidP="00182557">
      <w:pPr>
        <w:pStyle w:val="Titre1"/>
      </w:pPr>
      <w:bookmarkStart w:id="215" w:name="_Toc262245728"/>
      <w:r>
        <w:t>Gestion des préférences</w:t>
      </w:r>
      <w:bookmarkEnd w:id="215"/>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01D3FB74" w:rsidR="00943C8F" w:rsidRDefault="00981F62" w:rsidP="003C080C">
      <w:pPr>
        <w:jc w:val="center"/>
      </w:pPr>
      <w:r>
        <w:rPr>
          <w:noProof/>
        </w:rPr>
        <w:drawing>
          <wp:inline distT="0" distB="0" distL="0" distR="0" wp14:anchorId="04B73459" wp14:editId="36CF7215">
            <wp:extent cx="5759450" cy="464836"/>
            <wp:effectExtent l="0" t="0" r="6350" b="0"/>
            <wp:docPr id="18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5759450" cy="464836"/>
                    </a:xfrm>
                    <a:prstGeom prst="rect">
                      <a:avLst/>
                    </a:prstGeom>
                    <a:noFill/>
                    <a:ln>
                      <a:noFill/>
                    </a:ln>
                  </pic:spPr>
                </pic:pic>
              </a:graphicData>
            </a:graphic>
          </wp:inline>
        </w:drawing>
      </w:r>
    </w:p>
    <w:p w14:paraId="55782E95" w14:textId="77777777" w:rsidR="00943C8F" w:rsidRDefault="00943C8F" w:rsidP="00943C8F">
      <w:pPr>
        <w:pStyle w:val="Titre2"/>
      </w:pPr>
      <w:bookmarkStart w:id="216" w:name="_Ref226682320"/>
      <w:bookmarkStart w:id="217" w:name="_Toc262245729"/>
      <w:r>
        <w:t xml:space="preserve">Gestion des </w:t>
      </w:r>
      <w:r w:rsidR="00E012FB">
        <w:t>« A</w:t>
      </w:r>
      <w:r>
        <w:t>lertes</w:t>
      </w:r>
      <w:r w:rsidR="00E012FB">
        <w:t> »</w:t>
      </w:r>
      <w:bookmarkEnd w:id="216"/>
      <w:bookmarkEnd w:id="217"/>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75515EF2" w:rsidR="002D579F" w:rsidRDefault="008F5AF0" w:rsidP="003C080C">
      <w:pPr>
        <w:jc w:val="center"/>
      </w:pPr>
      <w:r>
        <w:rPr>
          <w:noProof/>
        </w:rPr>
        <w:drawing>
          <wp:inline distT="0" distB="0" distL="0" distR="0" wp14:anchorId="0E4D0810" wp14:editId="2F6C81B1">
            <wp:extent cx="5759450" cy="3364833"/>
            <wp:effectExtent l="0" t="0" r="6350" b="0"/>
            <wp:docPr id="8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5759450" cy="3364833"/>
                    </a:xfrm>
                    <a:prstGeom prst="rect">
                      <a:avLst/>
                    </a:prstGeom>
                    <a:noFill/>
                    <a:ln>
                      <a:noFill/>
                    </a:ln>
                  </pic:spPr>
                </pic:pic>
              </a:graphicData>
            </a:graphic>
          </wp:inline>
        </w:drawing>
      </w:r>
    </w:p>
    <w:p w14:paraId="58939907" w14:textId="093607DC" w:rsidR="00FD2B3C" w:rsidRDefault="003335C6" w:rsidP="00FD2B3C">
      <w:pPr>
        <w:pStyle w:val="Remarque"/>
      </w:pPr>
      <w:r>
        <w:t xml:space="preserve">Remarque : toutes les actions majeures de l’outil sont notifiées dans le journal interne de </w:t>
      </w:r>
      <w:r w:rsidRPr="00B008E4">
        <w:rPr>
          <w:b/>
          <w:color w:val="9EC630"/>
        </w:rPr>
        <w:t>Secret</w:t>
      </w:r>
      <w:r w:rsidRPr="00B008E4">
        <w:rPr>
          <w:b/>
          <w:color w:val="568EB6"/>
          <w:szCs w:val="20"/>
        </w:rPr>
        <w:t>Manager</w:t>
      </w:r>
      <w:r w:rsidR="00FD2B3C">
        <w:t>.</w:t>
      </w:r>
      <w:r w:rsidR="00294DF6">
        <w:t xml:space="preserve"> Cet </w:t>
      </w:r>
      <w:r>
        <w:t>onglet permet de notifier des alertes en plus du journal interne.</w:t>
      </w:r>
    </w:p>
    <w:p w14:paraId="7FE1AA28" w14:textId="1B17C22F" w:rsidR="008F5AF0" w:rsidRDefault="008F5AF0" w:rsidP="005C40DB">
      <w:pPr>
        <w:pStyle w:val="Titre3"/>
      </w:pPr>
      <w:bookmarkStart w:id="218" w:name="_Toc262245730"/>
      <w:r>
        <w:t>Langue des alertes</w:t>
      </w:r>
      <w:bookmarkEnd w:id="218"/>
    </w:p>
    <w:p w14:paraId="0F49BE57" w14:textId="78617B48" w:rsidR="008F5AF0" w:rsidRPr="008F5AF0" w:rsidRDefault="008F5AF0" w:rsidP="008F5AF0">
      <w:r>
        <w:t>Ce champ permet de sélectionner la langue dans laquelle seront générés les messages.</w:t>
      </w:r>
    </w:p>
    <w:p w14:paraId="3162899F" w14:textId="77777777" w:rsidR="005C40DB" w:rsidRDefault="005C40DB" w:rsidP="005C40DB">
      <w:pPr>
        <w:pStyle w:val="Titre3"/>
      </w:pPr>
      <w:bookmarkStart w:id="219" w:name="_Toc262245731"/>
      <w:r>
        <w:t>Champ « Verbosité des alertes »</w:t>
      </w:r>
      <w:bookmarkEnd w:id="219"/>
    </w:p>
    <w:p w14:paraId="2C4657B4" w14:textId="77777777" w:rsidR="005C40DB" w:rsidRDefault="005C40DB" w:rsidP="00ED63F9">
      <w:r>
        <w:t>L’outil gère 2 types de verbosité d’alerte :</w:t>
      </w:r>
    </w:p>
    <w:p w14:paraId="219F5E0C" w14:textId="3CD70760" w:rsidR="005C40DB" w:rsidRDefault="005C40DB" w:rsidP="0038301D">
      <w:pPr>
        <w:pStyle w:val="NumroNiveau1"/>
        <w:numPr>
          <w:ilvl w:val="0"/>
          <w:numId w:val="22"/>
        </w:numPr>
      </w:pPr>
      <w:r>
        <w:t>Normale ;</w:t>
      </w:r>
    </w:p>
    <w:p w14:paraId="79E7BB09" w14:textId="4EC37E74" w:rsidR="005C40DB" w:rsidRDefault="005C40DB" w:rsidP="0038301D">
      <w:pPr>
        <w:pStyle w:val="NumroNiveau1"/>
        <w:numPr>
          <w:ilvl w:val="0"/>
          <w:numId w:val="22"/>
        </w:numPr>
      </w:pPr>
      <w:r>
        <w:t>Détaillée</w:t>
      </w:r>
      <w:r w:rsidR="008F5AF0">
        <w:t xml:space="preserve"> (par défaut)</w:t>
      </w:r>
      <w:r>
        <w:t>.</w:t>
      </w:r>
    </w:p>
    <w:p w14:paraId="49FF4FD1" w14:textId="63A8EAA1" w:rsidR="005C40DB" w:rsidRDefault="00045480" w:rsidP="00ED63F9">
      <w:r>
        <w:t>La verbosité « normale » remonte seulement l</w:t>
      </w:r>
      <w:r w:rsidR="00436FC4">
        <w:t xml:space="preserve">e libellé et l’identifiant de l’action réalisé sur un objet. En revanche, </w:t>
      </w:r>
      <w:r>
        <w:t>la</w:t>
      </w:r>
      <w:r w:rsidR="00436FC4">
        <w:t xml:space="preserve"> verbosité « détaillée » donne tous l</w:t>
      </w:r>
      <w:r>
        <w:t>es détails sur l</w:t>
      </w:r>
      <w:r w:rsidR="00436FC4">
        <w:t>’action réalisée sur l’objet</w:t>
      </w:r>
      <w:r>
        <w:t>.</w:t>
      </w:r>
    </w:p>
    <w:p w14:paraId="62A5CF07" w14:textId="77777777" w:rsidR="00045480" w:rsidRDefault="00F23F79" w:rsidP="00F23F79">
      <w:pPr>
        <w:pStyle w:val="Titre3"/>
      </w:pPr>
      <w:bookmarkStart w:id="220" w:name="_Toc262245732"/>
      <w:r>
        <w:t xml:space="preserve">Champ « Alerte remontée via </w:t>
      </w:r>
      <w:proofErr w:type="spellStart"/>
      <w:r>
        <w:t>Syslog</w:t>
      </w:r>
      <w:proofErr w:type="spellEnd"/>
      <w:r>
        <w:t> »</w:t>
      </w:r>
      <w:bookmarkEnd w:id="220"/>
    </w:p>
    <w:p w14:paraId="0E043209" w14:textId="6CC889CE" w:rsidR="00F23F79" w:rsidRDefault="00DC0F90" w:rsidP="00ED63F9">
      <w:r>
        <w:t xml:space="preserve">Si cette </w:t>
      </w:r>
      <w:r w:rsidR="006B6D23">
        <w:t xml:space="preserve">option </w:t>
      </w:r>
      <w:r>
        <w:t>est activée</w:t>
      </w:r>
      <w:r w:rsidR="006B6D23">
        <w:t xml:space="preserve">, les alertes émises </w:t>
      </w:r>
      <w:r w:rsidR="00436FC4">
        <w:t xml:space="preserve">sur l’accès aux Secrets sous surveillance </w:t>
      </w:r>
      <w:r w:rsidR="006B6D23">
        <w:t>s</w:t>
      </w:r>
      <w:r w:rsidR="00FD2B3C">
        <w:t>er</w:t>
      </w:r>
      <w:r w:rsidR="006B6D23">
        <w:t xml:space="preserve">ont remontées via le flux </w:t>
      </w:r>
      <w:r w:rsidR="00FD2B3C">
        <w:t>« </w:t>
      </w:r>
      <w:proofErr w:type="spellStart"/>
      <w:r w:rsidR="006B6D23">
        <w:t>Syslog</w:t>
      </w:r>
      <w:proofErr w:type="spellEnd"/>
      <w:r w:rsidR="00FD2B3C">
        <w:t> »</w:t>
      </w:r>
      <w:r w:rsidR="003335C6">
        <w:t xml:space="preserve"> du serveur hébergeant </w:t>
      </w:r>
      <w:r w:rsidR="003335C6" w:rsidRPr="00B008E4">
        <w:rPr>
          <w:b/>
          <w:color w:val="9EC630"/>
        </w:rPr>
        <w:t>Secret</w:t>
      </w:r>
      <w:r w:rsidR="003335C6" w:rsidRPr="00B008E4">
        <w:rPr>
          <w:b/>
          <w:color w:val="568EB6"/>
          <w:szCs w:val="20"/>
        </w:rPr>
        <w:t>Manager</w:t>
      </w:r>
      <w:r w:rsidR="006B6D23">
        <w:t>.</w:t>
      </w:r>
    </w:p>
    <w:p w14:paraId="645B9B92" w14:textId="5054C418" w:rsidR="00436FC4" w:rsidRDefault="00436FC4" w:rsidP="00436FC4">
      <w:pPr>
        <w:pStyle w:val="Remarque"/>
      </w:pPr>
      <w:r w:rsidRPr="00436FC4">
        <w:rPr>
          <w:b/>
        </w:rPr>
        <w:t>Note </w:t>
      </w:r>
      <w:r>
        <w:t>: pour le moment, seules les alertes sur les Secrets peuvent être remontés sur ce flux.</w:t>
      </w:r>
    </w:p>
    <w:p w14:paraId="52004BB9" w14:textId="77777777" w:rsidR="00F23F79" w:rsidRDefault="00F23F79" w:rsidP="00F23F79">
      <w:pPr>
        <w:pStyle w:val="Titre3"/>
      </w:pPr>
      <w:bookmarkStart w:id="221" w:name="_Toc262245733"/>
      <w:r>
        <w:t>Champ « Alerte remontée via Courriel »</w:t>
      </w:r>
      <w:bookmarkEnd w:id="221"/>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r w:rsidR="002D5256" w:rsidRPr="00B008E4">
        <w:rPr>
          <w:b/>
          <w:color w:val="9EC630"/>
        </w:rPr>
        <w:t>Secret</w:t>
      </w:r>
      <w:r w:rsidR="002D5256" w:rsidRPr="00B008E4">
        <w:rPr>
          <w:b/>
          <w:color w:val="568EB6"/>
          <w:szCs w:val="20"/>
        </w:rPr>
        <w:t>Manager</w:t>
      </w:r>
      <w:r w:rsidR="002D5256">
        <w:t>.</w:t>
      </w:r>
    </w:p>
    <w:p w14:paraId="463237A3" w14:textId="77777777" w:rsidR="00436FC4" w:rsidRDefault="00436FC4" w:rsidP="00436FC4">
      <w:pPr>
        <w:pStyle w:val="Remarque"/>
      </w:pPr>
      <w:r w:rsidRPr="00436FC4">
        <w:rPr>
          <w:b/>
        </w:rPr>
        <w:t>Note </w:t>
      </w:r>
      <w:r>
        <w:t>: pour le moment, seules les alertes sur les Secrets peuvent être remontés sur ce flux.</w:t>
      </w:r>
    </w:p>
    <w:p w14:paraId="10EF5D3A" w14:textId="77777777" w:rsidR="00F23F79" w:rsidRDefault="00521C90" w:rsidP="00F23F79">
      <w:pPr>
        <w:pStyle w:val="Titre4"/>
      </w:pPr>
      <w:bookmarkStart w:id="222" w:name="_Toc262245734"/>
      <w:r>
        <w:t xml:space="preserve">Le </w:t>
      </w:r>
      <w:r w:rsidR="00F23F79">
        <w:t>champ « De »</w:t>
      </w:r>
      <w:bookmarkEnd w:id="222"/>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223" w:name="_Toc262245735"/>
      <w:r>
        <w:t xml:space="preserve">Le </w:t>
      </w:r>
      <w:r w:rsidR="00F23F79">
        <w:t>champ « A »</w:t>
      </w:r>
      <w:bookmarkEnd w:id="223"/>
    </w:p>
    <w:p w14:paraId="42B47F86" w14:textId="77777777" w:rsidR="002D5256" w:rsidRDefault="002D5256" w:rsidP="002D5256">
      <w:r>
        <w:t>Ce champ permet de préciser un ou plusieurs noms de destinataires pour les courriels d’alertes.</w:t>
      </w:r>
    </w:p>
    <w:p w14:paraId="32234AF0" w14:textId="457391ED" w:rsidR="00436FC4" w:rsidRDefault="00436FC4" w:rsidP="00436FC4">
      <w:pPr>
        <w:pStyle w:val="Titre4"/>
      </w:pPr>
      <w:bookmarkStart w:id="224" w:name="_Toc262245736"/>
      <w:r>
        <w:t>Le champ « Titre »</w:t>
      </w:r>
      <w:bookmarkEnd w:id="224"/>
    </w:p>
    <w:p w14:paraId="0EFEB61A" w14:textId="21051678" w:rsidR="00436FC4" w:rsidRDefault="00436FC4" w:rsidP="00436FC4">
      <w:r>
        <w:t xml:space="preserve">Ce champ permet de préciser un titre aux courriels qui seront envoyés par le </w:t>
      </w:r>
      <w:r w:rsidRPr="00B008E4">
        <w:rPr>
          <w:b/>
          <w:color w:val="9EC630"/>
        </w:rPr>
        <w:t>Secret</w:t>
      </w:r>
      <w:r w:rsidRPr="00B008E4">
        <w:rPr>
          <w:b/>
          <w:color w:val="568EB6"/>
          <w:szCs w:val="20"/>
        </w:rPr>
        <w:t>Manager</w:t>
      </w:r>
      <w:r>
        <w:t>.</w:t>
      </w:r>
    </w:p>
    <w:p w14:paraId="3AA7C85F" w14:textId="77777777" w:rsidR="00436FC4" w:rsidRDefault="00436FC4" w:rsidP="00436FC4">
      <w:pPr>
        <w:pStyle w:val="Titre4"/>
      </w:pPr>
      <w:bookmarkStart w:id="225" w:name="_Toc262245737"/>
      <w:r>
        <w:t>Le champ « Type du corps »</w:t>
      </w:r>
      <w:bookmarkEnd w:id="225"/>
    </w:p>
    <w:p w14:paraId="2B6FEFCA" w14:textId="77777777" w:rsidR="00436FC4" w:rsidRDefault="00436FC4" w:rsidP="00436FC4">
      <w:r>
        <w:t>Ce champ permet de préciser le type « mime » du courriel qui sera généré.</w:t>
      </w:r>
    </w:p>
    <w:p w14:paraId="4B2DFF54" w14:textId="77777777" w:rsidR="00436FC4" w:rsidRDefault="00436FC4" w:rsidP="00436FC4">
      <w:r>
        <w:t>Pour l’instant, seul deux types sont gérés :</w:t>
      </w:r>
    </w:p>
    <w:p w14:paraId="734EFCB0" w14:textId="00B44668" w:rsidR="00436FC4" w:rsidRDefault="00436FC4" w:rsidP="00436FC4">
      <w:pPr>
        <w:pStyle w:val="NumroNiveau1"/>
        <w:numPr>
          <w:ilvl w:val="0"/>
          <w:numId w:val="39"/>
        </w:numPr>
      </w:pPr>
      <w:r>
        <w:t>TEXT ;</w:t>
      </w:r>
    </w:p>
    <w:p w14:paraId="087FF8BA" w14:textId="1A3E8D4F" w:rsidR="00436FC4" w:rsidRDefault="00436FC4" w:rsidP="00436FC4">
      <w:pPr>
        <w:pStyle w:val="NumroNiveau1"/>
        <w:numPr>
          <w:ilvl w:val="0"/>
          <w:numId w:val="39"/>
        </w:numPr>
      </w:pPr>
      <w:r>
        <w:t>HTML</w:t>
      </w:r>
    </w:p>
    <w:p w14:paraId="2EA38D53" w14:textId="77777777" w:rsidR="00436FC4" w:rsidRDefault="00436FC4" w:rsidP="00436FC4">
      <w:pPr>
        <w:pStyle w:val="Titre4"/>
      </w:pPr>
      <w:bookmarkStart w:id="226" w:name="_Toc262245738"/>
      <w:r>
        <w:t>Le champ « Corps »</w:t>
      </w:r>
      <w:bookmarkEnd w:id="226"/>
    </w:p>
    <w:p w14:paraId="5F3F413A" w14:textId="1713D2DF" w:rsidR="00436FC4" w:rsidRDefault="00436FC4" w:rsidP="00436FC4">
      <w:r>
        <w:t>Ce champ permet de formaliser l’information que l’on désire remonter dans le courriel.</w:t>
      </w:r>
      <w:r w:rsidR="00561D35">
        <w:t xml:space="preserve"> La forme du Corps dépend du choix qui a été fait au niveau du « Type du corps » et le corps devra donc suivre le formalisme spécifié</w:t>
      </w:r>
      <w:r>
        <w:t>.</w:t>
      </w:r>
      <w:r w:rsidR="00561D35">
        <w:t xml:space="preserve"> Le corps par défaut est en « HTML » et il est structuré de la façon suivante :</w:t>
      </w:r>
    </w:p>
    <w:p w14:paraId="2F66E471" w14:textId="77777777" w:rsidR="00561D35" w:rsidRDefault="00561D35" w:rsidP="00561D35">
      <w:pPr>
        <w:pStyle w:val="Blocdecommandes"/>
      </w:pPr>
      <w:r>
        <w:t>&lt;</w:t>
      </w:r>
      <w:proofErr w:type="gramStart"/>
      <w:r>
        <w:t>table</w:t>
      </w:r>
      <w:proofErr w:type="gramEnd"/>
      <w:r>
        <w:t>&gt;</w:t>
      </w:r>
    </w:p>
    <w:p w14:paraId="1956952D" w14:textId="77777777" w:rsidR="00561D35" w:rsidRDefault="00561D35" w:rsidP="00561D35">
      <w:pPr>
        <w:pStyle w:val="Blocdecommandes"/>
      </w:pPr>
      <w:r>
        <w:t>&lt;</w:t>
      </w:r>
      <w:proofErr w:type="gramStart"/>
      <w:r>
        <w:t>tr</w:t>
      </w:r>
      <w:proofErr w:type="gramEnd"/>
      <w:r>
        <w:t>&gt;&lt;td&gt;User&lt;/td&gt;&lt;td&gt;&lt;b&gt;%User&lt;/b&gt;&lt;/td&gt;&lt;/tr&gt;</w:t>
      </w:r>
    </w:p>
    <w:p w14:paraId="29A595D2" w14:textId="77777777" w:rsidR="00561D35" w:rsidRDefault="00561D35" w:rsidP="00561D35">
      <w:pPr>
        <w:pStyle w:val="Blocdecommandes"/>
      </w:pPr>
      <w:r>
        <w:t>&lt;</w:t>
      </w:r>
      <w:proofErr w:type="gramStart"/>
      <w:r>
        <w:t>tr</w:t>
      </w:r>
      <w:proofErr w:type="gramEnd"/>
      <w:r>
        <w:t>&gt;&lt;td&gt;Date&lt;/td&gt;&lt;td&gt;&lt;b&gt;%</w:t>
      </w:r>
      <w:proofErr w:type="spellStart"/>
      <w:r>
        <w:t>ActionDate</w:t>
      </w:r>
      <w:proofErr w:type="spellEnd"/>
      <w:r>
        <w:t>&lt;/b&gt;&lt;/td&gt;&lt;/tr&gt;</w:t>
      </w:r>
    </w:p>
    <w:p w14:paraId="50717527" w14:textId="77777777" w:rsidR="00561D35" w:rsidRDefault="00561D35" w:rsidP="00561D35">
      <w:pPr>
        <w:pStyle w:val="Blocdecommandes"/>
      </w:pPr>
      <w:r>
        <w:t>&lt;</w:t>
      </w:r>
      <w:proofErr w:type="gramStart"/>
      <w:r>
        <w:t>tr</w:t>
      </w:r>
      <w:proofErr w:type="gramEnd"/>
      <w:r>
        <w:t xml:space="preserve">&gt;&lt;td&gt;Action </w:t>
      </w:r>
      <w:proofErr w:type="spellStart"/>
      <w:r>
        <w:t>Performed</w:t>
      </w:r>
      <w:proofErr w:type="spellEnd"/>
      <w:r>
        <w:t>&lt;/td&gt;&lt;td&gt;&lt;b&gt;%Action&lt;/b&gt;&lt;/td&gt;&lt;/tr&gt;</w:t>
      </w:r>
    </w:p>
    <w:p w14:paraId="2BA8272B" w14:textId="77777777" w:rsidR="00561D35" w:rsidRDefault="00561D35" w:rsidP="00561D35">
      <w:pPr>
        <w:pStyle w:val="Blocdecommandes"/>
      </w:pPr>
    </w:p>
    <w:p w14:paraId="6CF379D4" w14:textId="77777777" w:rsidR="00561D35" w:rsidRDefault="00561D35" w:rsidP="00561D35">
      <w:pPr>
        <w:pStyle w:val="Blocdecommandes"/>
      </w:pPr>
      <w:r>
        <w:t>&lt;</w:t>
      </w:r>
      <w:proofErr w:type="gramStart"/>
      <w:r>
        <w:t>tr</w:t>
      </w:r>
      <w:proofErr w:type="gramEnd"/>
      <w:r>
        <w:t>&gt;&lt;td&gt;IP of the user&lt;/td&gt;&lt;td&gt;&lt;b&gt;%</w:t>
      </w:r>
      <w:proofErr w:type="spellStart"/>
      <w:r>
        <w:t>UserIP</w:t>
      </w:r>
      <w:proofErr w:type="spellEnd"/>
      <w:r>
        <w:t>&lt;/b&gt;&lt;/td&gt;&lt;/tr&gt;</w:t>
      </w:r>
    </w:p>
    <w:p w14:paraId="5395B8B8" w14:textId="77777777" w:rsidR="00561D35" w:rsidRDefault="00561D35" w:rsidP="00561D35">
      <w:pPr>
        <w:pStyle w:val="Blocdecommandes"/>
      </w:pPr>
      <w:r>
        <w:t>&lt;</w:t>
      </w:r>
      <w:proofErr w:type="gramStart"/>
      <w:r>
        <w:t>tr</w:t>
      </w:r>
      <w:proofErr w:type="gramEnd"/>
      <w:r>
        <w:t>&gt;&lt;td&gt;Group of Secrets&lt;/td&gt;&lt;td&gt;&lt;b&gt;%</w:t>
      </w:r>
      <w:proofErr w:type="spellStart"/>
      <w:r>
        <w:t>GroupSecrets</w:t>
      </w:r>
      <w:proofErr w:type="spellEnd"/>
      <w:r>
        <w:t>&lt;/b&gt;&lt;/td&gt;&lt;/tr&gt;</w:t>
      </w:r>
    </w:p>
    <w:p w14:paraId="31DC4AAE" w14:textId="77777777" w:rsidR="00561D35" w:rsidRDefault="00561D35" w:rsidP="00561D35">
      <w:pPr>
        <w:pStyle w:val="Blocdecommandes"/>
      </w:pPr>
      <w:r>
        <w:t>&lt;</w:t>
      </w:r>
      <w:proofErr w:type="gramStart"/>
      <w:r>
        <w:t>tr</w:t>
      </w:r>
      <w:proofErr w:type="gramEnd"/>
      <w:r>
        <w:t>&gt;&lt;td&gt;Type&lt;/td&gt;&lt;td&gt;&lt;b&gt;%</w:t>
      </w:r>
      <w:proofErr w:type="spellStart"/>
      <w:r>
        <w:t>SecretType</w:t>
      </w:r>
      <w:proofErr w:type="spellEnd"/>
      <w:r>
        <w:t>&lt;/b&gt;&lt;/td&gt;&lt;/tr&gt;</w:t>
      </w:r>
    </w:p>
    <w:p w14:paraId="6B29B4E6" w14:textId="77777777" w:rsidR="00561D35" w:rsidRDefault="00561D35" w:rsidP="00561D35">
      <w:pPr>
        <w:pStyle w:val="Blocdecommandes"/>
      </w:pPr>
      <w:r>
        <w:t>&lt;</w:t>
      </w:r>
      <w:proofErr w:type="gramStart"/>
      <w:r>
        <w:t>tr</w:t>
      </w:r>
      <w:proofErr w:type="gramEnd"/>
      <w:r>
        <w:t>&gt;&lt;td&gt;</w:t>
      </w:r>
      <w:proofErr w:type="spellStart"/>
      <w:r>
        <w:t>Environment</w:t>
      </w:r>
      <w:proofErr w:type="spellEnd"/>
      <w:r>
        <w:t>&lt;/td&gt;&lt;td&gt;&lt;b&gt;%</w:t>
      </w:r>
      <w:proofErr w:type="spellStart"/>
      <w:r>
        <w:t>SecretEnvironment</w:t>
      </w:r>
      <w:proofErr w:type="spellEnd"/>
      <w:r>
        <w:t>&lt;/b&gt;&lt;/td&gt;&lt;/tr&gt;</w:t>
      </w:r>
    </w:p>
    <w:p w14:paraId="3A0DC488" w14:textId="77777777" w:rsidR="00561D35" w:rsidRDefault="00561D35" w:rsidP="00561D35">
      <w:pPr>
        <w:pStyle w:val="Blocdecommandes"/>
      </w:pPr>
      <w:r>
        <w:t>&lt;</w:t>
      </w:r>
      <w:proofErr w:type="gramStart"/>
      <w:r>
        <w:t>tr</w:t>
      </w:r>
      <w:proofErr w:type="gramEnd"/>
      <w:r>
        <w:t>&gt;&lt;td&gt;Application&lt;/td&gt;&lt;td&gt;&lt;b&gt;%</w:t>
      </w:r>
      <w:proofErr w:type="spellStart"/>
      <w:r>
        <w:t>SecretApplication</w:t>
      </w:r>
      <w:proofErr w:type="spellEnd"/>
      <w:r>
        <w:t>&lt;/b&gt;&lt;/td&gt;&lt;/tr&gt;</w:t>
      </w:r>
    </w:p>
    <w:p w14:paraId="3D395B51" w14:textId="77777777" w:rsidR="00561D35" w:rsidRDefault="00561D35" w:rsidP="00561D35">
      <w:pPr>
        <w:pStyle w:val="Blocdecommandes"/>
      </w:pPr>
      <w:r>
        <w:t>&lt;</w:t>
      </w:r>
      <w:proofErr w:type="gramStart"/>
      <w:r>
        <w:t>tr</w:t>
      </w:r>
      <w:proofErr w:type="gramEnd"/>
      <w:r>
        <w:t>&gt;&lt;td&gt;Host&lt;/td&gt;&lt;td&gt;&lt;b&gt;%</w:t>
      </w:r>
      <w:proofErr w:type="spellStart"/>
      <w:r>
        <w:t>SecretHost</w:t>
      </w:r>
      <w:proofErr w:type="spellEnd"/>
      <w:r>
        <w:t>&lt;/b&gt;&lt;/td&gt;&lt;/tr&gt;</w:t>
      </w:r>
    </w:p>
    <w:p w14:paraId="5C70F7F5" w14:textId="77777777" w:rsidR="00561D35" w:rsidRDefault="00561D35" w:rsidP="00561D35">
      <w:pPr>
        <w:pStyle w:val="Blocdecommandes"/>
      </w:pPr>
      <w:r>
        <w:t>&lt;</w:t>
      </w:r>
      <w:proofErr w:type="gramStart"/>
      <w:r>
        <w:t>tr</w:t>
      </w:r>
      <w:proofErr w:type="gramEnd"/>
      <w:r>
        <w:t>&gt;&lt;td&gt;User&lt;/td&gt;&lt;td&gt;&lt;b&gt;%</w:t>
      </w:r>
      <w:proofErr w:type="spellStart"/>
      <w:r>
        <w:t>SecretUser</w:t>
      </w:r>
      <w:proofErr w:type="spellEnd"/>
      <w:r>
        <w:t>&lt;/b&gt;&lt;/td&gt;&lt;/tr&gt;</w:t>
      </w:r>
    </w:p>
    <w:p w14:paraId="74E5616B" w14:textId="77777777" w:rsidR="00561D35" w:rsidRDefault="00561D35" w:rsidP="00561D35">
      <w:pPr>
        <w:pStyle w:val="Blocdecommandes"/>
      </w:pPr>
      <w:r>
        <w:t>&lt;</w:t>
      </w:r>
      <w:proofErr w:type="gramStart"/>
      <w:r>
        <w:t>tr</w:t>
      </w:r>
      <w:proofErr w:type="gramEnd"/>
      <w:r>
        <w:t>&gt;&lt;td&gt;Comment&lt;/td&gt;&lt;td&gt;&lt;b&gt;%</w:t>
      </w:r>
      <w:proofErr w:type="spellStart"/>
      <w:r>
        <w:t>SecretComment</w:t>
      </w:r>
      <w:proofErr w:type="spellEnd"/>
      <w:r>
        <w:t>&lt;/b&gt;&lt;/td&gt;&lt;/tr&gt;</w:t>
      </w:r>
    </w:p>
    <w:p w14:paraId="1ED749E6" w14:textId="77777777" w:rsidR="00561D35" w:rsidRDefault="00561D35" w:rsidP="00561D35">
      <w:pPr>
        <w:pStyle w:val="Blocdecommandes"/>
      </w:pPr>
      <w:r>
        <w:t>&lt;/</w:t>
      </w:r>
      <w:proofErr w:type="gramStart"/>
      <w:r>
        <w:t>table</w:t>
      </w:r>
      <w:proofErr w:type="gramEnd"/>
      <w:r>
        <w:t>&gt;</w:t>
      </w:r>
    </w:p>
    <w:p w14:paraId="6E8D6530" w14:textId="39961DCB" w:rsidR="00561D35" w:rsidRDefault="00561D35" w:rsidP="00436FC4">
      <w:r>
        <w:t>Dans cet exemple, on comprend que les informations seront formalisées dans un tableau.</w:t>
      </w:r>
    </w:p>
    <w:p w14:paraId="6FA8CB8F" w14:textId="0A88C656" w:rsidR="00561D35" w:rsidRDefault="00561D35" w:rsidP="00436FC4">
      <w:r>
        <w:t>On notera également que des mots clés sont disponibles. Les mots clés sont remplacés par l’information de contexte au moment de la création du courriel. Voici leur utilisation :</w:t>
      </w:r>
    </w:p>
    <w:tbl>
      <w:tblPr>
        <w:tblStyle w:val="Grille"/>
        <w:tblW w:w="0" w:type="auto"/>
        <w:tblLook w:val="04A0" w:firstRow="1" w:lastRow="0" w:firstColumn="1" w:lastColumn="0" w:noHBand="0" w:noVBand="1"/>
      </w:tblPr>
      <w:tblGrid>
        <w:gridCol w:w="4605"/>
        <w:gridCol w:w="4605"/>
      </w:tblGrid>
      <w:tr w:rsidR="00561D35" w14:paraId="46F22B1A" w14:textId="77777777" w:rsidTr="00561D35">
        <w:tc>
          <w:tcPr>
            <w:tcW w:w="4605" w:type="dxa"/>
          </w:tcPr>
          <w:p w14:paraId="1EDD31EF" w14:textId="536C5F68" w:rsidR="00561D35" w:rsidRDefault="00561D35" w:rsidP="00561D35">
            <w:pPr>
              <w:pStyle w:val="Titrecolonne"/>
            </w:pPr>
            <w:r>
              <w:t>Mot clé</w:t>
            </w:r>
          </w:p>
        </w:tc>
        <w:tc>
          <w:tcPr>
            <w:tcW w:w="4605" w:type="dxa"/>
          </w:tcPr>
          <w:p w14:paraId="26D14FE1" w14:textId="7F95063F" w:rsidR="00561D35" w:rsidRDefault="00561D35" w:rsidP="00561D35">
            <w:pPr>
              <w:pStyle w:val="Titrecolonne"/>
            </w:pPr>
            <w:r>
              <w:t>Désignation</w:t>
            </w:r>
          </w:p>
        </w:tc>
      </w:tr>
      <w:tr w:rsidR="00561D35" w14:paraId="2325C470" w14:textId="77777777" w:rsidTr="00561D35">
        <w:tc>
          <w:tcPr>
            <w:tcW w:w="4605" w:type="dxa"/>
          </w:tcPr>
          <w:p w14:paraId="1BD92787" w14:textId="5FFF74B2" w:rsidR="00561D35" w:rsidRDefault="00561D35" w:rsidP="00561D35">
            <w:pPr>
              <w:pStyle w:val="Textetableau"/>
            </w:pPr>
            <w:r>
              <w:t>%User</w:t>
            </w:r>
          </w:p>
        </w:tc>
        <w:tc>
          <w:tcPr>
            <w:tcW w:w="4605" w:type="dxa"/>
          </w:tcPr>
          <w:p w14:paraId="74CE231B" w14:textId="4696050C" w:rsidR="00561D35" w:rsidRDefault="003635D8" w:rsidP="003635D8">
            <w:pPr>
              <w:pStyle w:val="Textetableau"/>
            </w:pPr>
            <w:r>
              <w:t>Ce mot clé s</w:t>
            </w:r>
            <w:r w:rsidR="00561D35">
              <w:t>era remplacé par le nom de connexion de l’utilisateur qui a réalisé l’action.</w:t>
            </w:r>
          </w:p>
        </w:tc>
      </w:tr>
      <w:tr w:rsidR="00561D35" w14:paraId="00F42A72" w14:textId="77777777" w:rsidTr="00561D35">
        <w:tc>
          <w:tcPr>
            <w:tcW w:w="4605" w:type="dxa"/>
          </w:tcPr>
          <w:p w14:paraId="7AEDB973" w14:textId="662CA7A7" w:rsidR="00561D35" w:rsidRDefault="00561D35" w:rsidP="00561D35">
            <w:pPr>
              <w:pStyle w:val="Textetableau"/>
            </w:pPr>
            <w:r>
              <w:t>%</w:t>
            </w:r>
            <w:proofErr w:type="spellStart"/>
            <w:r>
              <w:t>ActionDate</w:t>
            </w:r>
            <w:proofErr w:type="spellEnd"/>
          </w:p>
        </w:tc>
        <w:tc>
          <w:tcPr>
            <w:tcW w:w="4605" w:type="dxa"/>
          </w:tcPr>
          <w:p w14:paraId="0CF07CE6" w14:textId="18A49A3E" w:rsidR="00561D35" w:rsidRDefault="003635D8" w:rsidP="00561D35">
            <w:pPr>
              <w:pStyle w:val="Textetableau"/>
            </w:pPr>
            <w:r>
              <w:t>Ce mot clé s</w:t>
            </w:r>
            <w:r w:rsidR="00561D35">
              <w:t>era remplacé par la date et l’heure de la réalisation de l’action.</w:t>
            </w:r>
          </w:p>
        </w:tc>
      </w:tr>
      <w:tr w:rsidR="00561D35" w14:paraId="3773F832" w14:textId="77777777" w:rsidTr="00561D35">
        <w:tc>
          <w:tcPr>
            <w:tcW w:w="4605" w:type="dxa"/>
          </w:tcPr>
          <w:p w14:paraId="320D154E" w14:textId="5A28AD73" w:rsidR="00561D35" w:rsidRDefault="00561D35" w:rsidP="00561D35">
            <w:pPr>
              <w:pStyle w:val="Textetableau"/>
            </w:pPr>
            <w:r>
              <w:t>%Action</w:t>
            </w:r>
          </w:p>
        </w:tc>
        <w:tc>
          <w:tcPr>
            <w:tcW w:w="4605" w:type="dxa"/>
          </w:tcPr>
          <w:p w14:paraId="3AF72C87" w14:textId="7AEF2A32" w:rsidR="00561D35" w:rsidRDefault="003635D8" w:rsidP="00561D35">
            <w:pPr>
              <w:pStyle w:val="Textetableau"/>
            </w:pPr>
            <w:r>
              <w:t>Ce mot clé s</w:t>
            </w:r>
            <w:r w:rsidR="00561D35">
              <w:t>era remplacé par le libellé de l’action.</w:t>
            </w:r>
          </w:p>
        </w:tc>
      </w:tr>
      <w:tr w:rsidR="00561D35" w14:paraId="650BB055" w14:textId="77777777" w:rsidTr="00561D35">
        <w:tc>
          <w:tcPr>
            <w:tcW w:w="4605" w:type="dxa"/>
          </w:tcPr>
          <w:p w14:paraId="77055A59" w14:textId="6592F150" w:rsidR="00561D35" w:rsidRDefault="00561D35" w:rsidP="00561D35">
            <w:pPr>
              <w:pStyle w:val="Textetableau"/>
            </w:pPr>
            <w:r>
              <w:t>%</w:t>
            </w:r>
            <w:proofErr w:type="spellStart"/>
            <w:r>
              <w:t>UserIP</w:t>
            </w:r>
            <w:proofErr w:type="spellEnd"/>
          </w:p>
        </w:tc>
        <w:tc>
          <w:tcPr>
            <w:tcW w:w="4605" w:type="dxa"/>
          </w:tcPr>
          <w:p w14:paraId="2367ED6A" w14:textId="2CB0AB11" w:rsidR="00561D35" w:rsidRDefault="003635D8" w:rsidP="00561D35">
            <w:pPr>
              <w:pStyle w:val="Textetableau"/>
            </w:pPr>
            <w:r>
              <w:t>Ce mot clé s</w:t>
            </w:r>
            <w:r w:rsidR="00561D35">
              <w:t>era remplacé par l’adresse IP de l’utilisateur qui a réalisé l’action</w:t>
            </w:r>
            <w:r w:rsidR="00CA4628">
              <w:t>.</w:t>
            </w:r>
          </w:p>
        </w:tc>
      </w:tr>
      <w:tr w:rsidR="00561D35" w14:paraId="352E2A2C" w14:textId="77777777" w:rsidTr="00561D35">
        <w:tc>
          <w:tcPr>
            <w:tcW w:w="4605" w:type="dxa"/>
          </w:tcPr>
          <w:p w14:paraId="0C7888E5" w14:textId="5140706A" w:rsidR="00561D35" w:rsidRDefault="00561D35" w:rsidP="00561D35">
            <w:pPr>
              <w:pStyle w:val="Textetableau"/>
            </w:pPr>
            <w:r>
              <w:t>%</w:t>
            </w:r>
            <w:proofErr w:type="spellStart"/>
            <w:r>
              <w:t>GroupeSecrets</w:t>
            </w:r>
            <w:proofErr w:type="spellEnd"/>
          </w:p>
        </w:tc>
        <w:tc>
          <w:tcPr>
            <w:tcW w:w="4605" w:type="dxa"/>
          </w:tcPr>
          <w:p w14:paraId="07286EC5" w14:textId="2A7ED0FD" w:rsidR="00561D35" w:rsidRDefault="00CA4628" w:rsidP="00561D35">
            <w:pPr>
              <w:pStyle w:val="Textetableau"/>
            </w:pPr>
            <w:r>
              <w:t>Ce mot clé sera remplacé par le Groupe de Secrets auquel le Secret est rattaché.</w:t>
            </w:r>
          </w:p>
        </w:tc>
      </w:tr>
      <w:tr w:rsidR="00561D35" w14:paraId="688561A2" w14:textId="77777777" w:rsidTr="00561D35">
        <w:tc>
          <w:tcPr>
            <w:tcW w:w="4605" w:type="dxa"/>
          </w:tcPr>
          <w:p w14:paraId="4714B313" w14:textId="302570FE" w:rsidR="00561D35" w:rsidRDefault="00561D35" w:rsidP="00561D35">
            <w:pPr>
              <w:pStyle w:val="Textetableau"/>
            </w:pPr>
            <w:r>
              <w:t>%</w:t>
            </w:r>
            <w:proofErr w:type="spellStart"/>
            <w:r>
              <w:t>SecretType</w:t>
            </w:r>
            <w:proofErr w:type="spellEnd"/>
          </w:p>
        </w:tc>
        <w:tc>
          <w:tcPr>
            <w:tcW w:w="4605" w:type="dxa"/>
          </w:tcPr>
          <w:p w14:paraId="0026B89F" w14:textId="109F750F" w:rsidR="00561D35" w:rsidRDefault="00CA4628" w:rsidP="00561D35">
            <w:pPr>
              <w:pStyle w:val="Textetableau"/>
            </w:pPr>
            <w:r>
              <w:t>Ce mot clé sera remplacé par le Type de Secret auquel le Secret est rattaché.</w:t>
            </w:r>
          </w:p>
        </w:tc>
      </w:tr>
      <w:tr w:rsidR="00CA4628" w14:paraId="31D4D39A" w14:textId="77777777" w:rsidTr="00561D35">
        <w:tc>
          <w:tcPr>
            <w:tcW w:w="4605" w:type="dxa"/>
          </w:tcPr>
          <w:p w14:paraId="49644DE9" w14:textId="4CC67683" w:rsidR="00CA4628" w:rsidRDefault="00CA4628" w:rsidP="00561D35">
            <w:pPr>
              <w:pStyle w:val="Textetableau"/>
            </w:pPr>
            <w:r>
              <w:t>%</w:t>
            </w:r>
            <w:proofErr w:type="spellStart"/>
            <w:r>
              <w:t>SecretEnvironment</w:t>
            </w:r>
            <w:proofErr w:type="spellEnd"/>
          </w:p>
        </w:tc>
        <w:tc>
          <w:tcPr>
            <w:tcW w:w="4605" w:type="dxa"/>
          </w:tcPr>
          <w:p w14:paraId="280DBB3D" w14:textId="505A77AC" w:rsidR="00CA4628" w:rsidRDefault="00CA4628" w:rsidP="00CA4628">
            <w:pPr>
              <w:pStyle w:val="Textetableau"/>
            </w:pPr>
            <w:r>
              <w:t>Ce mot clé sera remplacé par l’Environnement auquel le Secret est rattaché.</w:t>
            </w:r>
          </w:p>
        </w:tc>
      </w:tr>
      <w:tr w:rsidR="00CA4628" w14:paraId="1CFA22C7" w14:textId="77777777" w:rsidTr="00561D35">
        <w:tc>
          <w:tcPr>
            <w:tcW w:w="4605" w:type="dxa"/>
          </w:tcPr>
          <w:p w14:paraId="538799AF" w14:textId="15885B55" w:rsidR="00CA4628" w:rsidRDefault="00CA4628" w:rsidP="00561D35">
            <w:pPr>
              <w:pStyle w:val="Textetableau"/>
            </w:pPr>
            <w:r>
              <w:t>%</w:t>
            </w:r>
            <w:proofErr w:type="spellStart"/>
            <w:r>
              <w:t>SecretApplication</w:t>
            </w:r>
            <w:proofErr w:type="spellEnd"/>
          </w:p>
        </w:tc>
        <w:tc>
          <w:tcPr>
            <w:tcW w:w="4605" w:type="dxa"/>
          </w:tcPr>
          <w:p w14:paraId="141FA498" w14:textId="39ADD64E" w:rsidR="00CA4628" w:rsidRDefault="00CA4628" w:rsidP="00CA4628">
            <w:pPr>
              <w:pStyle w:val="Textetableau"/>
            </w:pPr>
            <w:r>
              <w:t>Ce mot clé sera remplacé par l’Application à laquelle le Secret est rattaché.</w:t>
            </w:r>
          </w:p>
        </w:tc>
      </w:tr>
      <w:tr w:rsidR="00CA4628" w14:paraId="54655766" w14:textId="77777777" w:rsidTr="00561D35">
        <w:tc>
          <w:tcPr>
            <w:tcW w:w="4605" w:type="dxa"/>
          </w:tcPr>
          <w:p w14:paraId="4DB052B8" w14:textId="4ED6C430" w:rsidR="00CA4628" w:rsidRDefault="00CA4628" w:rsidP="00561D35">
            <w:pPr>
              <w:pStyle w:val="Textetableau"/>
            </w:pPr>
            <w:r>
              <w:t>%</w:t>
            </w:r>
            <w:proofErr w:type="spellStart"/>
            <w:r>
              <w:t>SecretHost</w:t>
            </w:r>
            <w:proofErr w:type="spellEnd"/>
          </w:p>
        </w:tc>
        <w:tc>
          <w:tcPr>
            <w:tcW w:w="4605" w:type="dxa"/>
          </w:tcPr>
          <w:p w14:paraId="00624107" w14:textId="4640275C" w:rsidR="00CA4628" w:rsidRDefault="00CA4628" w:rsidP="00CA4628">
            <w:pPr>
              <w:pStyle w:val="Textetableau"/>
            </w:pPr>
            <w:r>
              <w:t>Ce mot clé sera remplacé par le nom du Serveur ou l’URL auquel le Secret est rattaché.</w:t>
            </w:r>
          </w:p>
        </w:tc>
      </w:tr>
      <w:tr w:rsidR="00CA4628" w14:paraId="7E7368FE" w14:textId="77777777" w:rsidTr="00561D35">
        <w:tc>
          <w:tcPr>
            <w:tcW w:w="4605" w:type="dxa"/>
          </w:tcPr>
          <w:p w14:paraId="2E52951D" w14:textId="2C8FDE9F" w:rsidR="00CA4628" w:rsidRDefault="00CA4628" w:rsidP="00561D35">
            <w:pPr>
              <w:pStyle w:val="Textetableau"/>
            </w:pPr>
            <w:r>
              <w:t>%</w:t>
            </w:r>
            <w:proofErr w:type="spellStart"/>
            <w:r>
              <w:t>SecretUser</w:t>
            </w:r>
            <w:proofErr w:type="spellEnd"/>
          </w:p>
        </w:tc>
        <w:tc>
          <w:tcPr>
            <w:tcW w:w="4605" w:type="dxa"/>
          </w:tcPr>
          <w:p w14:paraId="312F4B95" w14:textId="72EB3850" w:rsidR="00CA4628" w:rsidRDefault="00CA4628" w:rsidP="00CA4628">
            <w:pPr>
              <w:pStyle w:val="Textetableau"/>
            </w:pPr>
            <w:r>
              <w:t>Ce mot clé sera remplacé par l’Utilisateur auquel le Secret est rattaché.</w:t>
            </w:r>
          </w:p>
        </w:tc>
      </w:tr>
      <w:tr w:rsidR="00CA4628" w14:paraId="15CF3BA6" w14:textId="77777777" w:rsidTr="00561D35">
        <w:tc>
          <w:tcPr>
            <w:tcW w:w="4605" w:type="dxa"/>
          </w:tcPr>
          <w:p w14:paraId="3761E080" w14:textId="32A4B944" w:rsidR="00CA4628" w:rsidRDefault="00CA4628" w:rsidP="00561D35">
            <w:pPr>
              <w:pStyle w:val="Textetableau"/>
            </w:pPr>
            <w:r>
              <w:t>%</w:t>
            </w:r>
            <w:proofErr w:type="spellStart"/>
            <w:r>
              <w:t>SecretComment</w:t>
            </w:r>
            <w:proofErr w:type="spellEnd"/>
          </w:p>
        </w:tc>
        <w:tc>
          <w:tcPr>
            <w:tcW w:w="4605" w:type="dxa"/>
          </w:tcPr>
          <w:p w14:paraId="40EE6CC3" w14:textId="513640AD" w:rsidR="00CA4628" w:rsidRDefault="00CA4628" w:rsidP="00CA4628">
            <w:pPr>
              <w:pStyle w:val="Textetableau"/>
            </w:pPr>
            <w:r>
              <w:t>Ce mot clé sera remplacé par le Commentaire auquel le Secret est rattaché</w:t>
            </w:r>
          </w:p>
        </w:tc>
      </w:tr>
    </w:tbl>
    <w:p w14:paraId="184CF1AE" w14:textId="0729B76F" w:rsidR="00561D35" w:rsidRDefault="005B4D0B" w:rsidP="005B4D0B">
      <w:pPr>
        <w:pStyle w:val="Miseenavant"/>
      </w:pPr>
      <w:r>
        <w:t>Ces mots clés peuvent être n’importe où dans le Corps du courriel et ils ne sont pas sensibles à la casse leur de leur recherche.</w:t>
      </w:r>
    </w:p>
    <w:p w14:paraId="218D0C5A" w14:textId="77777777" w:rsidR="00F23F79" w:rsidRDefault="00C87F68" w:rsidP="00C87F68">
      <w:pPr>
        <w:pStyle w:val="Titre3"/>
      </w:pPr>
      <w:bookmarkStart w:id="227" w:name="_Toc262245739"/>
      <w:r>
        <w:t>Bouton « Sauvegarder »</w:t>
      </w:r>
      <w:bookmarkEnd w:id="227"/>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228" w:name="_Toc262245740"/>
      <w:r>
        <w:t>Gestion des « Connexions »</w:t>
      </w:r>
      <w:bookmarkEnd w:id="228"/>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r w:rsidRPr="00B008E4">
        <w:rPr>
          <w:b/>
          <w:color w:val="9EC630"/>
        </w:rPr>
        <w:t>Secret</w:t>
      </w:r>
      <w:r w:rsidRPr="00B008E4">
        <w:rPr>
          <w:b/>
          <w:color w:val="568EB6"/>
          <w:szCs w:val="20"/>
        </w:rPr>
        <w:t>Manager</w:t>
      </w:r>
      <w:r w:rsidRPr="00F81063">
        <w:rPr>
          <w:szCs w:val="20"/>
        </w:rPr>
        <w:t>.</w:t>
      </w:r>
      <w:r>
        <w:rPr>
          <w:szCs w:val="20"/>
        </w:rPr>
        <w:t xml:space="preserve"> Toutefois, afin de faciliter l’intégration de </w:t>
      </w:r>
      <w:r w:rsidRPr="00B008E4">
        <w:rPr>
          <w:b/>
          <w:color w:val="9EC630"/>
        </w:rPr>
        <w:t>Secret</w:t>
      </w:r>
      <w:r w:rsidRPr="00B008E4">
        <w:rPr>
          <w:b/>
          <w:color w:val="568EB6"/>
          <w:szCs w:val="20"/>
        </w:rPr>
        <w:t>Manager</w:t>
      </w:r>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35856CAE" w:rsidR="00653E62" w:rsidRDefault="00246616" w:rsidP="00E012FB">
      <w:r>
        <w:rPr>
          <w:noProof/>
        </w:rPr>
        <w:drawing>
          <wp:inline distT="0" distB="0" distL="0" distR="0" wp14:anchorId="7AFE3100" wp14:editId="581E8C60">
            <wp:extent cx="5759450" cy="3268448"/>
            <wp:effectExtent l="0" t="0" r="6350" b="8255"/>
            <wp:docPr id="18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5759450" cy="3268448"/>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2F636BC5" w:rsidR="0097499A" w:rsidRDefault="0097499A" w:rsidP="0038301D">
      <w:pPr>
        <w:pStyle w:val="NumroNiveau1"/>
        <w:numPr>
          <w:ilvl w:val="0"/>
          <w:numId w:val="23"/>
        </w:numPr>
      </w:pPr>
      <w:bookmarkStart w:id="229" w:name="_Ref234411542"/>
      <w:r>
        <w:t>Authentification par mot de passe ;</w:t>
      </w:r>
      <w:bookmarkEnd w:id="229"/>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Pour passer d’un type d’authentification</w:t>
      </w:r>
      <w:r w:rsidR="00EB0D15">
        <w:t xml:space="preserve"> à l’autre</w:t>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5DA2553D" w14:textId="77777777" w:rsidR="00246616" w:rsidRDefault="00246616" w:rsidP="00246616">
      <w:pPr>
        <w:pStyle w:val="Titre3"/>
      </w:pPr>
      <w:bookmarkStart w:id="230" w:name="_Toc262245741"/>
      <w:bookmarkStart w:id="231" w:name="_Ref234411794"/>
      <w:r w:rsidRPr="00034D76">
        <w:t>Temps</w:t>
      </w:r>
      <w:r>
        <w:t xml:space="preserve"> avant expiration de la session</w:t>
      </w:r>
      <w:bookmarkEnd w:id="230"/>
    </w:p>
    <w:p w14:paraId="37ACE418" w14:textId="77777777" w:rsidR="00246616" w:rsidRDefault="00246616" w:rsidP="00246616">
      <w:r>
        <w:t>Le t</w:t>
      </w:r>
      <w:r w:rsidRPr="00034D76">
        <w:t>emps avant expiration d</w:t>
      </w:r>
      <w:r>
        <w:t>’un</w:t>
      </w:r>
      <w:r w:rsidRPr="00034D76">
        <w:t xml:space="preserve">e session </w:t>
      </w:r>
      <w:r>
        <w:t>s’exprime en minute. Ce temps correspond au temps d’inactivité de l’utilisateur</w:t>
      </w:r>
      <w:r w:rsidRPr="007370EE">
        <w:t xml:space="preserve"> </w:t>
      </w:r>
      <w:r>
        <w:t>dans l’outil « </w:t>
      </w:r>
      <w:r w:rsidRPr="00B008E4">
        <w:rPr>
          <w:b/>
          <w:color w:val="9EC630"/>
        </w:rPr>
        <w:t>Secret</w:t>
      </w:r>
      <w:r w:rsidRPr="00B008E4">
        <w:rPr>
          <w:b/>
          <w:color w:val="568EB6"/>
          <w:szCs w:val="20"/>
        </w:rPr>
        <w:t>Manager</w:t>
      </w:r>
      <w:r>
        <w:t> ». Par exemple, si le champ est valorisé à « 10 », l’utilisateur devra se reconnecter après 10 minutes d’inactivité.</w:t>
      </w:r>
    </w:p>
    <w:p w14:paraId="079C5BC5" w14:textId="142A277B" w:rsidR="0097499A" w:rsidRDefault="0021608B" w:rsidP="0021608B">
      <w:pPr>
        <w:pStyle w:val="Titre3"/>
      </w:pPr>
      <w:bookmarkStart w:id="232" w:name="_Toc262245742"/>
      <w:r>
        <w:t>Authentification par mot de passe</w:t>
      </w:r>
      <w:bookmarkEnd w:id="231"/>
      <w:bookmarkEnd w:id="232"/>
    </w:p>
    <w:p w14:paraId="2E6AB35F" w14:textId="77777777" w:rsidR="00294DF6" w:rsidRDefault="00294DF6" w:rsidP="00294DF6">
      <w:pPr>
        <w:pStyle w:val="Miseenavant"/>
      </w:pPr>
      <w:r w:rsidRPr="00AF5C07">
        <w:rPr>
          <w:b/>
        </w:rPr>
        <w:t>Attention </w:t>
      </w:r>
      <w:r>
        <w:t>: ces paramètres seront stockés dans le fichier :</w:t>
      </w:r>
    </w:p>
    <w:p w14:paraId="78D840A9" w14:textId="4341B047" w:rsidR="00294DF6" w:rsidRDefault="00294DF6" w:rsidP="00294DF6">
      <w:pPr>
        <w:pStyle w:val="Miseenavant"/>
      </w:pPr>
      <w:r w:rsidRPr="00AF5C07">
        <w:rPr>
          <w:rFonts w:ascii="Courier New" w:hAnsi="Courier New" w:cs="Courier New"/>
        </w:rPr>
        <w:t>DIR_LIBRARIE/</w:t>
      </w:r>
      <w:proofErr w:type="spellStart"/>
      <w:r w:rsidRPr="00AF5C07">
        <w:rPr>
          <w:rFonts w:ascii="Courier New" w:hAnsi="Courier New" w:cs="Courier New"/>
        </w:rPr>
        <w:t>Config_Authentication.inc.php</w:t>
      </w:r>
      <w:proofErr w:type="spellEnd"/>
      <w:r>
        <w:t xml:space="preserve"> (</w:t>
      </w:r>
      <w:r w:rsidRPr="00294DF6">
        <w:rPr>
          <w:rFonts w:ascii="Courier New" w:hAnsi="Courier New" w:cs="Courier New"/>
        </w:rPr>
        <w:t>DIR_LIBRARIE</w:t>
      </w:r>
      <w:r>
        <w:t xml:space="preserve"> est une constante définie dans le fichier « </w:t>
      </w:r>
      <w:proofErr w:type="spellStart"/>
      <w:r w:rsidRPr="00294DF6">
        <w:rPr>
          <w:rFonts w:ascii="Courier New" w:hAnsi="Courier New" w:cs="Courier New"/>
        </w:rPr>
        <w:t>Constants.inc.php</w:t>
      </w:r>
      <w:proofErr w:type="spellEnd"/>
      <w:r>
        <w:t> »</w:t>
      </w:r>
      <w:r w:rsidR="00AF5C07">
        <w:t>). Assurez-vous que le serveur « Apache » exécutant « </w:t>
      </w:r>
      <w:r w:rsidR="00AF5C07" w:rsidRPr="00B008E4">
        <w:rPr>
          <w:b/>
          <w:color w:val="9EC630"/>
        </w:rPr>
        <w:t>Secret</w:t>
      </w:r>
      <w:r w:rsidR="00AF5C07" w:rsidRPr="00B008E4">
        <w:rPr>
          <w:b/>
          <w:color w:val="568EB6"/>
          <w:szCs w:val="20"/>
        </w:rPr>
        <w:t>Manager</w:t>
      </w:r>
      <w:r w:rsidR="00AF5C07">
        <w:t> » est les droits d’écriture sur ce fichier.</w:t>
      </w:r>
    </w:p>
    <w:p w14:paraId="58237DCB" w14:textId="77777777" w:rsidR="00294DF6" w:rsidRPr="00294DF6" w:rsidRDefault="00294DF6" w:rsidP="00294DF6">
      <w:pPr>
        <w:pStyle w:val="Miseenavant"/>
      </w:pPr>
    </w:p>
    <w:p w14:paraId="1479536F" w14:textId="06CD7234" w:rsidR="0021608B" w:rsidRDefault="00252A9E" w:rsidP="00ED63F9">
      <w:r>
        <w:t xml:space="preserve">Les mots de passe sont stockés </w:t>
      </w:r>
      <w:r w:rsidR="00F7225F">
        <w:t xml:space="preserve">chiffrés </w:t>
      </w:r>
      <w:r>
        <w:t>en local dans la base de « </w:t>
      </w:r>
      <w:r w:rsidRPr="00B008E4">
        <w:rPr>
          <w:b/>
          <w:color w:val="9EC630"/>
        </w:rPr>
        <w:t>Secret</w:t>
      </w:r>
      <w:r w:rsidRPr="00B008E4">
        <w:rPr>
          <w:b/>
          <w:color w:val="568EB6"/>
          <w:szCs w:val="20"/>
        </w:rPr>
        <w:t>Manager</w:t>
      </w:r>
      <w:r>
        <w:t> ».</w:t>
      </w:r>
    </w:p>
    <w:p w14:paraId="0D828C04" w14:textId="77777777" w:rsidR="00252A9E" w:rsidRDefault="00521C90" w:rsidP="00252A9E">
      <w:pPr>
        <w:pStyle w:val="Titre4"/>
      </w:pPr>
      <w:bookmarkStart w:id="233" w:name="_Toc262245743"/>
      <w:r>
        <w:t xml:space="preserve">Le </w:t>
      </w:r>
      <w:r w:rsidR="00252A9E">
        <w:t>champ « Taille minimum des mots de passe »</w:t>
      </w:r>
      <w:bookmarkEnd w:id="233"/>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234" w:name="_Toc262245744"/>
      <w:r>
        <w:t>Le champ « Complexité des mots de passe »</w:t>
      </w:r>
      <w:bookmarkEnd w:id="234"/>
    </w:p>
    <w:p w14:paraId="21B46CC5" w14:textId="1A41D596" w:rsidR="00521C90" w:rsidRPr="00521C90" w:rsidRDefault="009A56D9" w:rsidP="00521C90">
      <w:r>
        <w:t xml:space="preserve">Cette liste permet de choisir </w:t>
      </w:r>
      <w:r w:rsidR="00DA7E32">
        <w:t>le niveau de complexité des mots de passe. Une fois encore, cette valeur n’est prise en compte qu’au moment de la saisie du mot de passe et n’influence pas les mots de passe déjà saisis.</w:t>
      </w:r>
    </w:p>
    <w:p w14:paraId="21BD74F8" w14:textId="77777777" w:rsidR="00B472BE" w:rsidRDefault="00B472BE" w:rsidP="00B472BE">
      <w:pPr>
        <w:pStyle w:val="Titre4"/>
      </w:pPr>
      <w:bookmarkStart w:id="235" w:name="_Ref234412620"/>
      <w:bookmarkStart w:id="236" w:name="_Toc262245745"/>
      <w:bookmarkStart w:id="237" w:name="_Ref234412193"/>
      <w:r>
        <w:t xml:space="preserve">Le champ « Durée de vie d’un </w:t>
      </w:r>
      <w:r w:rsidR="00211F21">
        <w:t>utilisateur</w:t>
      </w:r>
      <w:r>
        <w:t xml:space="preserve"> (en mois) »</w:t>
      </w:r>
      <w:bookmarkEnd w:id="235"/>
      <w:bookmarkEnd w:id="236"/>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238" w:name="_Ref234412619"/>
      <w:bookmarkStart w:id="239" w:name="_Toc262245746"/>
      <w:r>
        <w:t>Le champ « Nombre de tentative maximum »</w:t>
      </w:r>
      <w:bookmarkEnd w:id="237"/>
      <w:bookmarkEnd w:id="238"/>
      <w:bookmarkEnd w:id="239"/>
    </w:p>
    <w:p w14:paraId="7B15CC9C" w14:textId="56C021EA" w:rsidR="00521C90" w:rsidRPr="00521C90" w:rsidRDefault="000466FC" w:rsidP="00521C90">
      <w:r>
        <w:t xml:space="preserve">Cette information permet de désactiver un compte </w:t>
      </w:r>
      <w:r w:rsidR="00F7225F">
        <w:t>au-delà</w:t>
      </w:r>
      <w:r>
        <w:t xml:space="preserve"> de ce nombre de tentative. Effectivement, quand un utilisateur saisi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240" w:name="_Ref234412156"/>
      <w:bookmarkStart w:id="241" w:name="_Toc262245747"/>
      <w:r>
        <w:t>Le champ « Mot de passe par défaut »</w:t>
      </w:r>
      <w:bookmarkEnd w:id="240"/>
      <w:bookmarkEnd w:id="241"/>
    </w:p>
    <w:p w14:paraId="4BC9216E" w14:textId="6C6115B1" w:rsidR="00521C90" w:rsidRPr="00521C90" w:rsidRDefault="000466FC" w:rsidP="00521C90">
      <w:r>
        <w:t xml:space="preserve">Quand l’administrateur </w:t>
      </w:r>
      <w:proofErr w:type="gramStart"/>
      <w:r>
        <w:t>créé</w:t>
      </w:r>
      <w:proofErr w:type="gramEnd"/>
      <w:r>
        <w:t xml:space="preserve"> un nouvel utilisateur</w:t>
      </w:r>
      <w:r w:rsidR="00D97EB9">
        <w:t>,</w:t>
      </w:r>
      <w:r>
        <w:t xml:space="preserve"> </w:t>
      </w:r>
      <w:r w:rsidR="00D97EB9">
        <w:t>c</w:t>
      </w:r>
      <w:r>
        <w:t xml:space="preserve">e dernier se trouve créé avec ce mot de passe par défaut. </w:t>
      </w:r>
      <w:r w:rsidR="00D97EB9">
        <w:t xml:space="preserve">Il </w:t>
      </w:r>
      <w:r>
        <w:t xml:space="preserve"> sera obligé de</w:t>
      </w:r>
      <w:r w:rsidR="00D97EB9">
        <w:t xml:space="preserve"> le</w:t>
      </w:r>
      <w:r>
        <w:t xml:space="preserve"> changer </w:t>
      </w:r>
      <w:r w:rsidR="00D97EB9">
        <w:t>dès</w:t>
      </w:r>
      <w:r>
        <w:t xml:space="preserve"> la première connexion.</w:t>
      </w:r>
    </w:p>
    <w:p w14:paraId="7AAC5F3F" w14:textId="77777777" w:rsidR="00D97EB9" w:rsidRDefault="00D97EB9">
      <w:pPr>
        <w:spacing w:before="0"/>
        <w:jc w:val="left"/>
        <w:rPr>
          <w:rFonts w:cs="Arial"/>
          <w:b/>
          <w:bCs/>
          <w:szCs w:val="26"/>
        </w:rPr>
      </w:pPr>
      <w:r>
        <w:br w:type="page"/>
      </w:r>
    </w:p>
    <w:p w14:paraId="7E1465E7" w14:textId="2977F986" w:rsidR="0021608B" w:rsidRDefault="0021608B" w:rsidP="0021608B">
      <w:pPr>
        <w:pStyle w:val="Titre3"/>
      </w:pPr>
      <w:bookmarkStart w:id="242" w:name="_Toc262245748"/>
      <w:r>
        <w:t xml:space="preserve">Authentification </w:t>
      </w:r>
      <w:r w:rsidR="001D4E25">
        <w:t xml:space="preserve">par </w:t>
      </w:r>
      <w:r>
        <w:t>Radius</w:t>
      </w:r>
      <w:bookmarkEnd w:id="242"/>
    </w:p>
    <w:p w14:paraId="7ED52ABF" w14:textId="77777777" w:rsidR="00AF5C07" w:rsidRDefault="00AF5C07" w:rsidP="00AF5C07">
      <w:pPr>
        <w:pStyle w:val="Miseenavant"/>
      </w:pPr>
      <w:r w:rsidRPr="00AF5C07">
        <w:rPr>
          <w:b/>
        </w:rPr>
        <w:t>Attention </w:t>
      </w:r>
      <w:r>
        <w:t>: ces paramètres seront stockés dans le fichier :</w:t>
      </w:r>
    </w:p>
    <w:p w14:paraId="52D5E7E2" w14:textId="6F665116" w:rsidR="00AF5C07" w:rsidRDefault="00AF5C07" w:rsidP="00AF5C07">
      <w:pPr>
        <w:pStyle w:val="Miseenavant"/>
      </w:pPr>
      <w:r w:rsidRPr="00AF5C07">
        <w:rPr>
          <w:rFonts w:ascii="Courier New" w:hAnsi="Courier New" w:cs="Courier New"/>
        </w:rPr>
        <w:t>DIR_LIBRARIE/</w:t>
      </w:r>
      <w:proofErr w:type="spellStart"/>
      <w:r w:rsidRPr="00AF5C07">
        <w:rPr>
          <w:rFonts w:ascii="Courier New" w:hAnsi="Courier New" w:cs="Courier New"/>
        </w:rPr>
        <w:t>Config_</w:t>
      </w:r>
      <w:r>
        <w:rPr>
          <w:rFonts w:ascii="Courier New" w:hAnsi="Courier New" w:cs="Courier New"/>
        </w:rPr>
        <w:t>Radius</w:t>
      </w:r>
      <w:r w:rsidRPr="00AF5C07">
        <w:rPr>
          <w:rFonts w:ascii="Courier New" w:hAnsi="Courier New" w:cs="Courier New"/>
        </w:rPr>
        <w:t>.inc.php</w:t>
      </w:r>
      <w:proofErr w:type="spellEnd"/>
      <w:r>
        <w:t xml:space="preserve"> (</w:t>
      </w:r>
      <w:r w:rsidRPr="00294DF6">
        <w:rPr>
          <w:rFonts w:ascii="Courier New" w:hAnsi="Courier New" w:cs="Courier New"/>
        </w:rPr>
        <w:t>DIR_LIBRARIE</w:t>
      </w:r>
      <w:r>
        <w:t xml:space="preserve"> est une constante définie dans le fichier « </w:t>
      </w:r>
      <w:proofErr w:type="spellStart"/>
      <w:r w:rsidRPr="00294DF6">
        <w:rPr>
          <w:rFonts w:ascii="Courier New" w:hAnsi="Courier New" w:cs="Courier New"/>
        </w:rPr>
        <w:t>Constants.inc.php</w:t>
      </w:r>
      <w:proofErr w:type="spellEnd"/>
      <w:r>
        <w:t> »). Assurez-vous que le serveur « Apache » exécutant « </w:t>
      </w:r>
      <w:r w:rsidRPr="00B008E4">
        <w:rPr>
          <w:b/>
          <w:color w:val="9EC630"/>
        </w:rPr>
        <w:t>Secret</w:t>
      </w:r>
      <w:r w:rsidRPr="00B008E4">
        <w:rPr>
          <w:b/>
          <w:color w:val="568EB6"/>
          <w:szCs w:val="20"/>
        </w:rPr>
        <w:t>Manager</w:t>
      </w:r>
      <w:r>
        <w:t> » est les droits d’écriture sur ce fichier.</w:t>
      </w:r>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w:t>
      </w:r>
      <w:proofErr w:type="spellStart"/>
      <w:r>
        <w:t>accounting</w:t>
      </w:r>
      <w:proofErr w:type="spellEnd"/>
      <w:r>
        <w:t xml:space="preserve"> du serveur Radius ;</w:t>
      </w:r>
    </w:p>
    <w:p w14:paraId="7175A71D" w14:textId="77777777" w:rsidR="000C35A2" w:rsidRDefault="000C35A2" w:rsidP="000C35A2">
      <w:pPr>
        <w:pStyle w:val="PuceNiveau1"/>
      </w:pPr>
      <w:r>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243" w:name="_Toc262245749"/>
      <w:r>
        <w:t>Adresse IP du serveur Radius</w:t>
      </w:r>
      <w:bookmarkEnd w:id="243"/>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244" w:name="_Toc262245750"/>
      <w:r>
        <w:t>Port d'authentification du serveur Radius</w:t>
      </w:r>
      <w:bookmarkEnd w:id="244"/>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245" w:name="_Toc262245751"/>
      <w:r>
        <w:t>Port d'</w:t>
      </w:r>
      <w:proofErr w:type="spellStart"/>
      <w:r>
        <w:t>accounting</w:t>
      </w:r>
      <w:proofErr w:type="spellEnd"/>
      <w:r>
        <w:t xml:space="preserve"> du serveur Radius</w:t>
      </w:r>
      <w:bookmarkEnd w:id="245"/>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246" w:name="_Toc262245752"/>
      <w:r>
        <w:t>Secret partagé de Radius</w:t>
      </w:r>
      <w:bookmarkEnd w:id="246"/>
    </w:p>
    <w:p w14:paraId="2BD6CCD3" w14:textId="77777777"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39EE89CB" w14:textId="77777777" w:rsidR="00D97EB9" w:rsidRDefault="00D97EB9">
      <w:pPr>
        <w:spacing w:before="0"/>
        <w:jc w:val="left"/>
        <w:rPr>
          <w:rFonts w:cs="Arial"/>
          <w:b/>
          <w:bCs/>
          <w:szCs w:val="26"/>
        </w:rPr>
      </w:pPr>
      <w:r>
        <w:br w:type="page"/>
      </w:r>
    </w:p>
    <w:p w14:paraId="6A7C7D1D" w14:textId="41CEE9DD" w:rsidR="001D4E25" w:rsidRDefault="001D4E25" w:rsidP="001D4E25">
      <w:pPr>
        <w:pStyle w:val="Titre3"/>
      </w:pPr>
      <w:bookmarkStart w:id="247" w:name="_Toc262245753"/>
      <w:r>
        <w:t>Authentification par LDAP</w:t>
      </w:r>
      <w:bookmarkEnd w:id="247"/>
    </w:p>
    <w:p w14:paraId="0379A27A" w14:textId="77777777" w:rsidR="00AF5C07" w:rsidRDefault="00AF5C07" w:rsidP="00AF5C07">
      <w:pPr>
        <w:pStyle w:val="Miseenavant"/>
      </w:pPr>
      <w:r w:rsidRPr="00AF5C07">
        <w:rPr>
          <w:b/>
        </w:rPr>
        <w:t>Attention </w:t>
      </w:r>
      <w:r>
        <w:t>: ces paramètres seront stockés dans le fichier :</w:t>
      </w:r>
    </w:p>
    <w:p w14:paraId="6C5AC1F0" w14:textId="4A14743A" w:rsidR="00AF5C07" w:rsidRDefault="00AF5C07" w:rsidP="00AF5C07">
      <w:pPr>
        <w:pStyle w:val="Miseenavant"/>
      </w:pPr>
      <w:r w:rsidRPr="00AF5C07">
        <w:rPr>
          <w:rFonts w:ascii="Courier New" w:hAnsi="Courier New" w:cs="Courier New"/>
        </w:rPr>
        <w:t>DIR_LIBRARIE/</w:t>
      </w:r>
      <w:proofErr w:type="spellStart"/>
      <w:r w:rsidRPr="00AF5C07">
        <w:rPr>
          <w:rFonts w:ascii="Courier New" w:hAnsi="Courier New" w:cs="Courier New"/>
        </w:rPr>
        <w:t>Config_</w:t>
      </w:r>
      <w:r>
        <w:rPr>
          <w:rFonts w:ascii="Courier New" w:hAnsi="Courier New" w:cs="Courier New"/>
        </w:rPr>
        <w:t>LDAP</w:t>
      </w:r>
      <w:r w:rsidRPr="00AF5C07">
        <w:rPr>
          <w:rFonts w:ascii="Courier New" w:hAnsi="Courier New" w:cs="Courier New"/>
        </w:rPr>
        <w:t>.inc.php</w:t>
      </w:r>
      <w:proofErr w:type="spellEnd"/>
      <w:r>
        <w:t xml:space="preserve"> (</w:t>
      </w:r>
      <w:r w:rsidRPr="00294DF6">
        <w:rPr>
          <w:rFonts w:ascii="Courier New" w:hAnsi="Courier New" w:cs="Courier New"/>
        </w:rPr>
        <w:t>DIR_LIBRARIE</w:t>
      </w:r>
      <w:r>
        <w:t xml:space="preserve"> est une constante définie dans le fichier « </w:t>
      </w:r>
      <w:proofErr w:type="spellStart"/>
      <w:r w:rsidRPr="00294DF6">
        <w:rPr>
          <w:rFonts w:ascii="Courier New" w:hAnsi="Courier New" w:cs="Courier New"/>
        </w:rPr>
        <w:t>Constants.inc.php</w:t>
      </w:r>
      <w:proofErr w:type="spellEnd"/>
      <w:r>
        <w:t> »). Assurez-vous que le serveur « Apache » exécutant « </w:t>
      </w:r>
      <w:r w:rsidRPr="00B008E4">
        <w:rPr>
          <w:b/>
          <w:color w:val="9EC630"/>
        </w:rPr>
        <w:t>Secret</w:t>
      </w:r>
      <w:r w:rsidRPr="00B008E4">
        <w:rPr>
          <w:b/>
          <w:color w:val="568EB6"/>
          <w:szCs w:val="20"/>
        </w:rPr>
        <w:t>Manager</w:t>
      </w:r>
      <w:r>
        <w:t> » est les droits d’écriture sur ce fichier.</w:t>
      </w:r>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r w:rsidR="002D567A" w:rsidRPr="00B008E4">
        <w:rPr>
          <w:b/>
          <w:color w:val="9EC630"/>
        </w:rPr>
        <w:t>Secret</w:t>
      </w:r>
      <w:r w:rsidR="002D567A" w:rsidRPr="00B008E4">
        <w:rPr>
          <w:b/>
          <w:color w:val="568EB6"/>
          <w:szCs w:val="20"/>
        </w:rPr>
        <w:t>Manager</w:t>
      </w:r>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248" w:name="_Toc262245754"/>
      <w:r>
        <w:t>Adresse IP du serveur Radius</w:t>
      </w:r>
      <w:bookmarkEnd w:id="248"/>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249" w:name="_Toc262245755"/>
      <w:r>
        <w:t>Port du serveur Radius</w:t>
      </w:r>
      <w:bookmarkEnd w:id="249"/>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250" w:name="_Toc262245756"/>
      <w:r>
        <w:t>Version du protocole LDAP</w:t>
      </w:r>
      <w:bookmarkEnd w:id="250"/>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251" w:name="_Toc262245757"/>
      <w:r>
        <w:t>Organisation du LDAP</w:t>
      </w:r>
      <w:bookmarkEnd w:id="251"/>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252" w:name="_Toc262245758"/>
      <w:r>
        <w:t>Préfixe RDN LDAP</w:t>
      </w:r>
      <w:bookmarkEnd w:id="252"/>
    </w:p>
    <w:p w14:paraId="1E6D4A04" w14:textId="6208A0AD" w:rsidR="001A6BA1" w:rsidRDefault="001A6BA1" w:rsidP="001A6BA1">
      <w:r>
        <w:t>Ce champ permet de définir le préfixe des « RDN » retenu dans le LDAP. Cette information doit également être récupérée auprès de l’Administrateur du LDAP.</w:t>
      </w:r>
    </w:p>
    <w:p w14:paraId="3417D335" w14:textId="77777777" w:rsidR="00D97EB9" w:rsidRDefault="00D97EB9">
      <w:pPr>
        <w:spacing w:before="0"/>
        <w:jc w:val="left"/>
        <w:rPr>
          <w:rFonts w:cs="Arial"/>
          <w:b/>
          <w:bCs/>
          <w:iCs/>
          <w:sz w:val="28"/>
          <w:szCs w:val="28"/>
        </w:rPr>
      </w:pPr>
      <w:r>
        <w:br w:type="page"/>
      </w:r>
    </w:p>
    <w:p w14:paraId="6225D268" w14:textId="0F2907AB" w:rsidR="0064032C" w:rsidRDefault="0064032C" w:rsidP="0064032C">
      <w:pPr>
        <w:pStyle w:val="Titre2"/>
      </w:pPr>
      <w:bookmarkStart w:id="253" w:name="_Toc262245759"/>
      <w:r>
        <w:t>Gestion du « </w:t>
      </w:r>
      <w:r w:rsidRPr="00B008E4">
        <w:rPr>
          <w:b w:val="0"/>
          <w:color w:val="9EC630"/>
        </w:rPr>
        <w:t>Secret</w:t>
      </w:r>
      <w:r>
        <w:rPr>
          <w:b w:val="0"/>
          <w:color w:val="568EB6"/>
          <w:szCs w:val="20"/>
        </w:rPr>
        <w:t>Serv</w:t>
      </w:r>
      <w:r w:rsidRPr="00B008E4">
        <w:rPr>
          <w:b w:val="0"/>
          <w:color w:val="568EB6"/>
          <w:szCs w:val="20"/>
        </w:rPr>
        <w:t>er</w:t>
      </w:r>
      <w:r>
        <w:t> »</w:t>
      </w:r>
      <w:bookmarkEnd w:id="253"/>
    </w:p>
    <w:p w14:paraId="2188B127" w14:textId="3BC95D4C" w:rsidR="006E73D2" w:rsidRDefault="006E73D2" w:rsidP="00087FF8">
      <w:r>
        <w:t>Le « </w:t>
      </w:r>
      <w:r w:rsidRPr="00B008E4">
        <w:rPr>
          <w:b/>
          <w:color w:val="9EC630"/>
        </w:rPr>
        <w:t>Secret</w:t>
      </w:r>
      <w:r>
        <w:rPr>
          <w:b/>
          <w:color w:val="568EB6"/>
          <w:szCs w:val="20"/>
        </w:rPr>
        <w:t>Serv</w:t>
      </w:r>
      <w:r w:rsidRPr="00B008E4">
        <w:rPr>
          <w:b/>
          <w:color w:val="568EB6"/>
          <w:szCs w:val="20"/>
        </w:rPr>
        <w:t>er</w:t>
      </w:r>
      <w:r>
        <w:t> » est un service qui doit tourner en tâche de fond sur le serveur hébergeant le « </w:t>
      </w:r>
      <w:r w:rsidRPr="00B008E4">
        <w:rPr>
          <w:b/>
          <w:color w:val="9EC630"/>
        </w:rPr>
        <w:t>Secret</w:t>
      </w:r>
      <w:r>
        <w:rPr>
          <w:b/>
          <w:color w:val="568EB6"/>
          <w:szCs w:val="20"/>
        </w:rPr>
        <w:t>Manag</w:t>
      </w:r>
      <w:r w:rsidRPr="00B008E4">
        <w:rPr>
          <w:b/>
          <w:color w:val="568EB6"/>
          <w:szCs w:val="20"/>
        </w:rPr>
        <w:t>er</w:t>
      </w:r>
      <w:r>
        <w:t xml:space="preserve"> ». </w:t>
      </w:r>
      <w:r w:rsidR="00B41182">
        <w:t>Ce service doit être démarré</w:t>
      </w:r>
      <w:r w:rsidR="000215B8">
        <w:t xml:space="preserve"> automatiquement </w:t>
      </w:r>
      <w:r w:rsidR="00F066D0">
        <w:t xml:space="preserve">lors des étapes de démarrage du serveur. </w:t>
      </w:r>
      <w:r>
        <w:t>L</w:t>
      </w:r>
      <w:r w:rsidR="00F066D0">
        <w:t>’initialisation</w:t>
      </w:r>
      <w:r>
        <w:t xml:space="preserve"> du « </w:t>
      </w:r>
      <w:r w:rsidRPr="00B008E4">
        <w:rPr>
          <w:b/>
          <w:color w:val="9EC630"/>
        </w:rPr>
        <w:t>Secret</w:t>
      </w:r>
      <w:r>
        <w:rPr>
          <w:b/>
          <w:color w:val="568EB6"/>
          <w:szCs w:val="20"/>
        </w:rPr>
        <w:t>Serv</w:t>
      </w:r>
      <w:r w:rsidRPr="00B008E4">
        <w:rPr>
          <w:b/>
          <w:color w:val="568EB6"/>
          <w:szCs w:val="20"/>
        </w:rPr>
        <w:t>er</w:t>
      </w:r>
      <w:r>
        <w:t> » doit f</w:t>
      </w:r>
      <w:r w:rsidR="00F066D0">
        <w:t>aire l’objet d’une cérémonie d’initialisation</w:t>
      </w:r>
      <w:r>
        <w:t xml:space="preserve">. Effectivement, </w:t>
      </w:r>
      <w:r w:rsidR="001815AA">
        <w:t>l</w:t>
      </w:r>
      <w:r w:rsidR="00F066D0">
        <w:t>ors de la cérémonie d’initialisation</w:t>
      </w:r>
      <w:r w:rsidR="001815AA">
        <w:t xml:space="preserve">, il faut utiliser la « clé </w:t>
      </w:r>
      <w:r w:rsidR="00D97EB9">
        <w:t>Opérateur </w:t>
      </w:r>
      <w:r w:rsidR="001815AA">
        <w:t xml:space="preserve">» utile au déchiffrement de la « clé </w:t>
      </w:r>
      <w:r w:rsidR="00D97EB9">
        <w:t>M</w:t>
      </w:r>
      <w:r w:rsidR="001815AA">
        <w:t>ère »</w:t>
      </w:r>
      <w:r w:rsidR="00F066D0">
        <w:t xml:space="preserve">. La </w:t>
      </w:r>
      <w:r w:rsidR="001815AA">
        <w:t xml:space="preserve">clé </w:t>
      </w:r>
      <w:r w:rsidR="00D97EB9">
        <w:t>M</w:t>
      </w:r>
      <w:r w:rsidR="00F066D0">
        <w:t xml:space="preserve">ère, quant à elle est </w:t>
      </w:r>
      <w:r w:rsidR="001815AA">
        <w:t xml:space="preserve">utilisée pour chiffrer les </w:t>
      </w:r>
      <w:r w:rsidR="00F066D0">
        <w:t>S</w:t>
      </w:r>
      <w:r w:rsidR="001815AA">
        <w:t>ecrets à protég</w:t>
      </w:r>
      <w:r w:rsidR="00F066D0">
        <w:t>er dans la base de données du « </w:t>
      </w:r>
      <w:r w:rsidR="00F066D0" w:rsidRPr="00B008E4">
        <w:rPr>
          <w:b/>
          <w:color w:val="9EC630"/>
        </w:rPr>
        <w:t>Secret</w:t>
      </w:r>
      <w:r w:rsidR="00F066D0">
        <w:rPr>
          <w:b/>
          <w:color w:val="568EB6"/>
          <w:szCs w:val="20"/>
        </w:rPr>
        <w:t>Manag</w:t>
      </w:r>
      <w:r w:rsidR="00F066D0" w:rsidRPr="00B008E4">
        <w:rPr>
          <w:b/>
          <w:color w:val="568EB6"/>
          <w:szCs w:val="20"/>
        </w:rPr>
        <w:t>er</w:t>
      </w:r>
      <w:r w:rsidR="00F066D0">
        <w:t> »</w:t>
      </w:r>
      <w:r w:rsidR="001815AA">
        <w:t>.</w:t>
      </w:r>
    </w:p>
    <w:p w14:paraId="6005BEB7" w14:textId="77777777" w:rsidR="00087FF8" w:rsidRDefault="00087FF8" w:rsidP="00087FF8">
      <w:r>
        <w:t xml:space="preserve">Pour gérer le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xml:space="preserve">, l’Administrateur doit cliquer sur l’onglet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Il arrivera dans l’écran ci-dessous :</w:t>
      </w:r>
    </w:p>
    <w:p w14:paraId="577251A3" w14:textId="27A3B8BC" w:rsidR="0064032C" w:rsidRDefault="00235F3E" w:rsidP="00ED63F9">
      <w:r>
        <w:rPr>
          <w:noProof/>
        </w:rPr>
        <w:drawing>
          <wp:inline distT="0" distB="0" distL="0" distR="0" wp14:anchorId="7BF4615F" wp14:editId="24B61FB4">
            <wp:extent cx="5759450" cy="1587607"/>
            <wp:effectExtent l="0" t="0" r="6350" b="12700"/>
            <wp:docPr id="18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5759450" cy="1587607"/>
                    </a:xfrm>
                    <a:prstGeom prst="rect">
                      <a:avLst/>
                    </a:prstGeom>
                    <a:noFill/>
                    <a:ln>
                      <a:noFill/>
                    </a:ln>
                  </pic:spPr>
                </pic:pic>
              </a:graphicData>
            </a:graphic>
          </wp:inline>
        </w:drawing>
      </w:r>
    </w:p>
    <w:p w14:paraId="57B2CE47" w14:textId="67F02501" w:rsidR="005E7611" w:rsidRDefault="005E7611" w:rsidP="00ED63F9">
      <w:r>
        <w:t>Le « </w:t>
      </w:r>
      <w:r w:rsidRPr="00B008E4">
        <w:rPr>
          <w:b/>
          <w:color w:val="9EC630"/>
        </w:rPr>
        <w:t>Secret</w:t>
      </w:r>
      <w:r>
        <w:rPr>
          <w:b/>
          <w:color w:val="568EB6"/>
          <w:szCs w:val="20"/>
        </w:rPr>
        <w:t>Serv</w:t>
      </w:r>
      <w:r w:rsidRPr="00B008E4">
        <w:rPr>
          <w:b/>
          <w:color w:val="568EB6"/>
          <w:szCs w:val="20"/>
        </w:rPr>
        <w:t>er</w:t>
      </w:r>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r w:rsidRPr="00B008E4">
        <w:rPr>
          <w:b/>
          <w:color w:val="9EC630"/>
        </w:rPr>
        <w:t>Secret</w:t>
      </w:r>
      <w:r>
        <w:rPr>
          <w:b/>
          <w:color w:val="568EB6"/>
          <w:szCs w:val="20"/>
        </w:rPr>
        <w:t>Serv</w:t>
      </w:r>
      <w:r w:rsidRPr="00B008E4">
        <w:rPr>
          <w:b/>
          <w:color w:val="568EB6"/>
          <w:szCs w:val="20"/>
        </w:rPr>
        <w:t>er</w:t>
      </w:r>
      <w:r>
        <w:t> » gère 3 clés</w:t>
      </w:r>
      <w:r w:rsidR="004609AF">
        <w:t> :</w:t>
      </w:r>
    </w:p>
    <w:p w14:paraId="00C9079A" w14:textId="370D0F97" w:rsidR="004609AF" w:rsidRDefault="004609AF" w:rsidP="0038301D">
      <w:pPr>
        <w:pStyle w:val="NumroNiveau1"/>
        <w:numPr>
          <w:ilvl w:val="0"/>
          <w:numId w:val="24"/>
        </w:numPr>
      </w:pPr>
      <w:r>
        <w:t xml:space="preserve">La clé </w:t>
      </w:r>
      <w:r w:rsidR="00D97EB9">
        <w:t>M</w:t>
      </w:r>
      <w:r>
        <w:t>ère : elle est utilisée pour chiffrer</w:t>
      </w:r>
      <w:r w:rsidR="00A96D61">
        <w:t xml:space="preserve"> et déchiffrer</w:t>
      </w:r>
      <w:r>
        <w:t xml:space="preserve"> les Secrets dans la base de données ;</w:t>
      </w:r>
    </w:p>
    <w:p w14:paraId="3B3556D8" w14:textId="0B1BEBAD" w:rsidR="004609AF" w:rsidRDefault="004609AF" w:rsidP="0038301D">
      <w:pPr>
        <w:pStyle w:val="NumroNiveau1"/>
        <w:numPr>
          <w:ilvl w:val="0"/>
          <w:numId w:val="24"/>
        </w:numPr>
      </w:pPr>
      <w:r>
        <w:t xml:space="preserve">La clé </w:t>
      </w:r>
      <w:r w:rsidR="00D97EB9">
        <w:t>O</w:t>
      </w:r>
      <w:r>
        <w:t>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w:t>
      </w:r>
      <w:r w:rsidR="00B41182">
        <w:t xml:space="preserve"> dans son fichier</w:t>
      </w:r>
      <w:r>
        <w:t> ;</w:t>
      </w:r>
    </w:p>
    <w:p w14:paraId="08516EC7" w14:textId="0D71ADC8" w:rsidR="004609AF" w:rsidRDefault="004609AF" w:rsidP="0038301D">
      <w:pPr>
        <w:pStyle w:val="NumroNiveau1"/>
        <w:numPr>
          <w:ilvl w:val="0"/>
          <w:numId w:val="24"/>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r w:rsidRPr="00B008E4">
        <w:rPr>
          <w:b/>
          <w:color w:val="9EC630"/>
        </w:rPr>
        <w:t>Secret</w:t>
      </w:r>
      <w:r>
        <w:rPr>
          <w:b/>
          <w:color w:val="568EB6"/>
          <w:szCs w:val="20"/>
        </w:rPr>
        <w:t>Serv</w:t>
      </w:r>
      <w:r w:rsidRPr="00B008E4">
        <w:rPr>
          <w:b/>
          <w:color w:val="568EB6"/>
          <w:szCs w:val="20"/>
        </w:rPr>
        <w:t>er</w:t>
      </w:r>
      <w:r>
        <w:t> ».</w:t>
      </w:r>
      <w:r w:rsidR="00E6382D">
        <w:t xml:space="preserve"> Ces dernières sont gérées automatiquement et ne nécessite aucune intervention particulière de la part de l’administrateur.</w:t>
      </w:r>
    </w:p>
    <w:p w14:paraId="37138C67" w14:textId="492CFAD4" w:rsidR="004609AF" w:rsidRDefault="00A911F7" w:rsidP="00A911F7">
      <w:pPr>
        <w:pStyle w:val="Miseenavant"/>
      </w:pPr>
      <w:r>
        <w:t>L’utilisation du « </w:t>
      </w:r>
      <w:r w:rsidRPr="00B008E4">
        <w:rPr>
          <w:b/>
          <w:color w:val="9EC630"/>
        </w:rPr>
        <w:t>Secret</w:t>
      </w:r>
      <w:r>
        <w:rPr>
          <w:b/>
          <w:color w:val="568EB6"/>
          <w:szCs w:val="20"/>
        </w:rPr>
        <w:t>Serv</w:t>
      </w:r>
      <w:r w:rsidRPr="00B008E4">
        <w:rPr>
          <w:b/>
          <w:color w:val="568EB6"/>
          <w:szCs w:val="20"/>
        </w:rPr>
        <w:t>er</w:t>
      </w:r>
      <w:r>
        <w:t> » n’est pas obligatoire, mais  est fortement conseillé</w:t>
      </w:r>
      <w:r w:rsidR="00D97EB9">
        <w:t>e</w:t>
      </w:r>
      <w:r>
        <w:t>.</w:t>
      </w:r>
    </w:p>
    <w:p w14:paraId="03FE2988" w14:textId="77777777" w:rsidR="0085624C" w:rsidRDefault="0085624C" w:rsidP="0085624C">
      <w:pPr>
        <w:pStyle w:val="Titre3"/>
      </w:pPr>
      <w:bookmarkStart w:id="254" w:name="_Toc262245760"/>
      <w:r>
        <w:t>Démarrer le « </w:t>
      </w:r>
      <w:r w:rsidRPr="00B008E4">
        <w:rPr>
          <w:color w:val="9EC630"/>
        </w:rPr>
        <w:t>Secret</w:t>
      </w:r>
      <w:r>
        <w:rPr>
          <w:color w:val="568EB6"/>
          <w:szCs w:val="20"/>
        </w:rPr>
        <w:t>Serv</w:t>
      </w:r>
      <w:r w:rsidRPr="00B008E4">
        <w:rPr>
          <w:color w:val="568EB6"/>
          <w:szCs w:val="20"/>
        </w:rPr>
        <w:t>er</w:t>
      </w:r>
      <w:r>
        <w:t> »</w:t>
      </w:r>
      <w:bookmarkEnd w:id="254"/>
    </w:p>
    <w:p w14:paraId="488BFF47" w14:textId="7B0D440D" w:rsidR="0085624C" w:rsidRDefault="0085624C" w:rsidP="0085624C">
      <w:r>
        <w:t>Le « </w:t>
      </w:r>
      <w:r w:rsidRPr="00B008E4">
        <w:rPr>
          <w:b/>
          <w:color w:val="9EC630"/>
        </w:rPr>
        <w:t>Secret</w:t>
      </w:r>
      <w:r>
        <w:rPr>
          <w:b/>
          <w:color w:val="568EB6"/>
          <w:szCs w:val="20"/>
        </w:rPr>
        <w:t>Serv</w:t>
      </w:r>
      <w:r w:rsidRPr="00B008E4">
        <w:rPr>
          <w:b/>
          <w:color w:val="568EB6"/>
          <w:szCs w:val="20"/>
        </w:rPr>
        <w:t>er</w:t>
      </w:r>
      <w:r>
        <w:t> » ne peut pas être démarré par le « </w:t>
      </w:r>
      <w:r w:rsidRPr="00B008E4">
        <w:rPr>
          <w:b/>
          <w:color w:val="9EC630"/>
        </w:rPr>
        <w:t>Secret</w:t>
      </w:r>
      <w:r>
        <w:rPr>
          <w:b/>
          <w:color w:val="568EB6"/>
          <w:szCs w:val="20"/>
        </w:rPr>
        <w:t>Manage</w:t>
      </w:r>
      <w:r w:rsidRPr="00B008E4">
        <w:rPr>
          <w:b/>
          <w:color w:val="568EB6"/>
          <w:szCs w:val="20"/>
        </w:rPr>
        <w:t>r</w:t>
      </w:r>
      <w:r>
        <w:t> ». Le « </w:t>
      </w:r>
      <w:r w:rsidRPr="00B008E4">
        <w:rPr>
          <w:b/>
          <w:color w:val="9EC630"/>
        </w:rPr>
        <w:t>Secret</w:t>
      </w:r>
      <w:r>
        <w:rPr>
          <w:b/>
          <w:color w:val="568EB6"/>
          <w:szCs w:val="20"/>
        </w:rPr>
        <w:t>Serv</w:t>
      </w:r>
      <w:r w:rsidRPr="00B008E4">
        <w:rPr>
          <w:b/>
          <w:color w:val="568EB6"/>
          <w:szCs w:val="20"/>
        </w:rPr>
        <w:t>er</w:t>
      </w:r>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w:t>
      </w:r>
      <w:r w:rsidR="0003694A">
        <w:t>Pour plus d’informati</w:t>
      </w:r>
      <w:r w:rsidR="000477DE">
        <w:t>on, il faut lire le document « </w:t>
      </w:r>
      <w:r w:rsidR="000477DE">
        <w:fldChar w:fldCharType="begin"/>
      </w:r>
      <w:r w:rsidR="000477DE">
        <w:instrText xml:space="preserve"> </w:instrText>
      </w:r>
      <w:r w:rsidR="00CA4628">
        <w:instrText>REF</w:instrText>
      </w:r>
      <w:r w:rsidR="000477DE">
        <w:instrText xml:space="preserve"> DR01 \h </w:instrText>
      </w:r>
      <w:r w:rsidR="000477DE">
        <w:fldChar w:fldCharType="separate"/>
      </w:r>
      <w:r w:rsidR="00F96D10">
        <w:t>DR01</w:t>
      </w:r>
      <w:r w:rsidR="000477DE">
        <w:fldChar w:fldCharType="end"/>
      </w:r>
      <w:r w:rsidR="0003694A">
        <w:t> »</w:t>
      </w:r>
      <w:r w:rsidR="00D97EB9">
        <w:t xml:space="preserve"> relatif à l’Installation de « </w:t>
      </w:r>
      <w:r w:rsidR="00D97EB9" w:rsidRPr="00B008E4">
        <w:rPr>
          <w:b/>
          <w:color w:val="9EC630"/>
        </w:rPr>
        <w:t>Secret</w:t>
      </w:r>
      <w:r w:rsidR="00D97EB9">
        <w:rPr>
          <w:b/>
          <w:color w:val="568EB6"/>
          <w:szCs w:val="20"/>
        </w:rPr>
        <w:t>Manage</w:t>
      </w:r>
      <w:r w:rsidR="00D97EB9" w:rsidRPr="00B008E4">
        <w:rPr>
          <w:b/>
          <w:color w:val="568EB6"/>
          <w:szCs w:val="20"/>
        </w:rPr>
        <w:t>r</w:t>
      </w:r>
      <w:r w:rsidR="00D97EB9">
        <w:t> »</w:t>
      </w:r>
    </w:p>
    <w:p w14:paraId="71828B3D" w14:textId="77777777" w:rsidR="0076636F" w:rsidRDefault="0076636F">
      <w:pPr>
        <w:spacing w:before="0"/>
        <w:jc w:val="left"/>
        <w:rPr>
          <w:rFonts w:cs="Arial"/>
          <w:b/>
          <w:bCs/>
          <w:szCs w:val="26"/>
        </w:rPr>
      </w:pPr>
      <w:r>
        <w:br w:type="page"/>
      </w:r>
    </w:p>
    <w:p w14:paraId="3DCD1B76" w14:textId="76F6B4C9" w:rsidR="00EE0C85" w:rsidRDefault="007930B9" w:rsidP="007930B9">
      <w:pPr>
        <w:pStyle w:val="Titre3"/>
      </w:pPr>
      <w:bookmarkStart w:id="255" w:name="_Toc262245761"/>
      <w:r>
        <w:t>Champ « Utiliser le SecretServer »</w:t>
      </w:r>
      <w:bookmarkEnd w:id="255"/>
    </w:p>
    <w:p w14:paraId="00A36173" w14:textId="5DEB3D42" w:rsidR="00A911F7" w:rsidRDefault="00942854" w:rsidP="00A911F7">
      <w:r>
        <w:t xml:space="preserve">Ce champ permet à l’Administrateur de choisir s’il utilisera ou pas le </w:t>
      </w:r>
      <w:r w:rsidR="00FF016D">
        <w:t>« </w:t>
      </w:r>
      <w:r w:rsidR="00FF016D" w:rsidRPr="00B008E4">
        <w:rPr>
          <w:b/>
          <w:color w:val="9EC630"/>
        </w:rPr>
        <w:t>Secret</w:t>
      </w:r>
      <w:r w:rsidR="00FF016D">
        <w:rPr>
          <w:b/>
          <w:color w:val="568EB6"/>
          <w:szCs w:val="20"/>
        </w:rPr>
        <w:t>Serv</w:t>
      </w:r>
      <w:r w:rsidR="00FF016D" w:rsidRPr="00B008E4">
        <w:rPr>
          <w:b/>
          <w:color w:val="568EB6"/>
          <w:szCs w:val="20"/>
        </w:rPr>
        <w:t>er</w:t>
      </w:r>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proofErr w:type="spellStart"/>
      <w:r w:rsidR="005D1CB0" w:rsidRPr="005D1CB0">
        <w:t>Libraries</w:t>
      </w:r>
      <w:proofErr w:type="spellEnd"/>
      <w:r w:rsidR="005D1CB0" w:rsidRPr="005D1CB0">
        <w:t>/</w:t>
      </w:r>
      <w:proofErr w:type="spellStart"/>
      <w:r w:rsidR="005D1CB0" w:rsidRPr="005D1CB0">
        <w:t>Config_Hash.inc.php</w:t>
      </w:r>
      <w:proofErr w:type="spellEnd"/>
      <w:r w:rsidR="005D1CB0">
        <w:t> ».</w:t>
      </w:r>
    </w:p>
    <w:p w14:paraId="41723F49" w14:textId="51F03DF4" w:rsidR="00B41182" w:rsidRDefault="00B41182" w:rsidP="00B41182">
      <w:pPr>
        <w:pStyle w:val="Miseenavant"/>
      </w:pPr>
      <w:r w:rsidRPr="00B41182">
        <w:rPr>
          <w:b/>
        </w:rPr>
        <w:t>Attention </w:t>
      </w:r>
      <w:r>
        <w:t xml:space="preserve">: </w:t>
      </w:r>
      <w:r w:rsidR="00235F3E">
        <w:t xml:space="preserve">comme </w:t>
      </w:r>
      <w:r>
        <w:t xml:space="preserve">la clé </w:t>
      </w:r>
      <w:r w:rsidR="0076636F">
        <w:t>M</w:t>
      </w:r>
      <w:r>
        <w:t>ère est en clair</w:t>
      </w:r>
      <w:r w:rsidR="00235F3E">
        <w:t xml:space="preserve"> dans son fichier, </w:t>
      </w:r>
      <w:r>
        <w:t>toute personne ayant accès à ce fichier pourra déchiffrer tous les Secrets protégés par le « </w:t>
      </w:r>
      <w:r w:rsidRPr="00B008E4">
        <w:rPr>
          <w:b/>
          <w:color w:val="9EC630"/>
        </w:rPr>
        <w:t>Secret</w:t>
      </w:r>
      <w:r>
        <w:rPr>
          <w:b/>
          <w:color w:val="568EB6"/>
          <w:szCs w:val="20"/>
        </w:rPr>
        <w:t>Manage</w:t>
      </w:r>
      <w:r w:rsidRPr="00B008E4">
        <w:rPr>
          <w:b/>
          <w:color w:val="568EB6"/>
          <w:szCs w:val="20"/>
        </w:rPr>
        <w:t>r</w:t>
      </w:r>
      <w:r>
        <w:t> ». Ce mode est déconseillé.</w:t>
      </w:r>
    </w:p>
    <w:p w14:paraId="66A1D0C6" w14:textId="4BE52E01" w:rsidR="005D1CB0" w:rsidRDefault="005D1CB0" w:rsidP="00A911F7">
      <w:r>
        <w:t>En revanche, si la valeur est à « Oui », la clé « Mère » est stockée chiffrée par la clé « Opérateur » dans le fichier « </w:t>
      </w:r>
      <w:proofErr w:type="spellStart"/>
      <w:r w:rsidRPr="005D1CB0">
        <w:t>Libraries</w:t>
      </w:r>
      <w:proofErr w:type="spellEnd"/>
      <w:r w:rsidRPr="005D1CB0">
        <w:t>/secret.dat</w:t>
      </w:r>
      <w:r>
        <w:t> ».</w:t>
      </w:r>
      <w:r w:rsidR="00235F3E">
        <w:t xml:space="preserve"> La clé « Opérateur » est la clé conservée par les Exploitants par ailleurs (indépendamment du « </w:t>
      </w:r>
      <w:r w:rsidR="00235F3E" w:rsidRPr="00B008E4">
        <w:rPr>
          <w:b/>
          <w:color w:val="9EC630"/>
        </w:rPr>
        <w:t>Secret</w:t>
      </w:r>
      <w:r w:rsidR="00235F3E">
        <w:rPr>
          <w:b/>
          <w:color w:val="568EB6"/>
          <w:szCs w:val="20"/>
        </w:rPr>
        <w:t>Manage</w:t>
      </w:r>
      <w:r w:rsidR="00235F3E" w:rsidRPr="00B008E4">
        <w:rPr>
          <w:b/>
          <w:color w:val="568EB6"/>
          <w:szCs w:val="20"/>
        </w:rPr>
        <w:t>r</w:t>
      </w:r>
      <w:r w:rsidR="00235F3E">
        <w:t> »). La clé « Opérateur » est à fournir après chaque démarrage du « </w:t>
      </w:r>
      <w:r w:rsidR="00235F3E" w:rsidRPr="00B008E4">
        <w:rPr>
          <w:b/>
          <w:color w:val="9EC630"/>
        </w:rPr>
        <w:t>Secret</w:t>
      </w:r>
      <w:r w:rsidR="00235F3E">
        <w:rPr>
          <w:b/>
          <w:color w:val="568EB6"/>
          <w:szCs w:val="20"/>
        </w:rPr>
        <w:t>Serv</w:t>
      </w:r>
      <w:r w:rsidR="00235F3E" w:rsidRPr="00B008E4">
        <w:rPr>
          <w:b/>
          <w:color w:val="568EB6"/>
          <w:szCs w:val="20"/>
        </w:rPr>
        <w:t>er</w:t>
      </w:r>
      <w:r w:rsidR="00235F3E">
        <w:t> ».</w:t>
      </w:r>
    </w:p>
    <w:p w14:paraId="5C05D57B" w14:textId="1727B5B3" w:rsidR="006E4C26" w:rsidRDefault="006E4C26" w:rsidP="006E4C26">
      <w:pPr>
        <w:pStyle w:val="Titre3"/>
      </w:pPr>
      <w:bookmarkStart w:id="256" w:name="_Ref259293576"/>
      <w:bookmarkStart w:id="257" w:name="_Toc262245762"/>
      <w:r>
        <w:t>Zone Sécurisation des clés utilisées par le SecretServer</w:t>
      </w:r>
      <w:bookmarkEnd w:id="256"/>
      <w:bookmarkEnd w:id="257"/>
    </w:p>
    <w:p w14:paraId="69724B19" w14:textId="600D596C" w:rsidR="006E4C26" w:rsidRDefault="00EA4A3B" w:rsidP="00EA4A3B">
      <w:pPr>
        <w:pStyle w:val="Titre4"/>
      </w:pPr>
      <w:bookmarkStart w:id="258" w:name="_Toc262245763"/>
      <w:r>
        <w:t>Clé Opérateur</w:t>
      </w:r>
      <w:bookmarkEnd w:id="258"/>
    </w:p>
    <w:p w14:paraId="08C49CE8" w14:textId="6965BCC5" w:rsidR="00EA4A3B" w:rsidRDefault="00EA4A3B" w:rsidP="00EA4A3B">
      <w:r>
        <w:t>Le « </w:t>
      </w:r>
      <w:r w:rsidRPr="00B008E4">
        <w:rPr>
          <w:b/>
          <w:color w:val="9EC630"/>
        </w:rPr>
        <w:t>Secret</w:t>
      </w:r>
      <w:r>
        <w:rPr>
          <w:b/>
          <w:color w:val="568EB6"/>
          <w:szCs w:val="20"/>
        </w:rPr>
        <w:t>Manage</w:t>
      </w:r>
      <w:r w:rsidRPr="00B008E4">
        <w:rPr>
          <w:b/>
          <w:color w:val="568EB6"/>
          <w:szCs w:val="20"/>
        </w:rPr>
        <w:t>r</w:t>
      </w:r>
      <w:r>
        <w:t> » peut proposer dans sa gestion la création de la clé « Opérateur », pour ce faire, il utilisera les valeurs précisées comme suit :</w:t>
      </w:r>
    </w:p>
    <w:p w14:paraId="7F07C926" w14:textId="02427DFD" w:rsidR="00EA4A3B" w:rsidRDefault="00EA4A3B" w:rsidP="00EA4A3B">
      <w:pPr>
        <w:pStyle w:val="PuceNiveau1"/>
      </w:pPr>
      <w:r>
        <w:t>Taille minimum de la clé ;</w:t>
      </w:r>
    </w:p>
    <w:p w14:paraId="4BE81658" w14:textId="2F2BD952" w:rsidR="00EA4A3B" w:rsidRDefault="00EA4A3B" w:rsidP="00EA4A3B">
      <w:pPr>
        <w:pStyle w:val="PuceNiveau1"/>
      </w:pPr>
      <w:r>
        <w:t>Complexité de la clé.</w:t>
      </w:r>
    </w:p>
    <w:p w14:paraId="21AE1A18" w14:textId="1D19336B" w:rsidR="00EA4A3B" w:rsidRPr="00EA4A3B" w:rsidRDefault="00EA4A3B" w:rsidP="00EA4A3B">
      <w:pPr>
        <w:pStyle w:val="Remarque"/>
      </w:pPr>
      <w:r>
        <w:t>Une clé qui sera saisie manuellement recevra une notification lors de la saisie si la construction de la clé ne respecte pas ces deux valeurs. Pour autant, l’administrateur</w:t>
      </w:r>
      <w:r w:rsidR="009E4814">
        <w:t xml:space="preserve"> peut saisir une clé ne respectant pas les valeurs indiquées.</w:t>
      </w:r>
    </w:p>
    <w:p w14:paraId="0B30893B" w14:textId="750CD7ED" w:rsidR="00EA4A3B" w:rsidRDefault="00EA4A3B" w:rsidP="00EA4A3B">
      <w:pPr>
        <w:pStyle w:val="Titre4"/>
      </w:pPr>
      <w:bookmarkStart w:id="259" w:name="_Toc262245764"/>
      <w:r>
        <w:t>Clé Mère</w:t>
      </w:r>
      <w:bookmarkEnd w:id="259"/>
    </w:p>
    <w:p w14:paraId="7B2C7EE4" w14:textId="3B810ADF" w:rsidR="00EA4A3B" w:rsidRPr="00A911F7" w:rsidRDefault="000372BB" w:rsidP="00A911F7">
      <w:r>
        <w:t>La</w:t>
      </w:r>
      <w:r w:rsidR="0076636F">
        <w:t xml:space="preserve"> gestion de la</w:t>
      </w:r>
      <w:r>
        <w:t xml:space="preserve"> clé Mère fonctionne sur le même principe que</w:t>
      </w:r>
      <w:r w:rsidR="0076636F">
        <w:t xml:space="preserve"> celle de</w:t>
      </w:r>
      <w:r>
        <w:t xml:space="preserve"> la clé Opérateur.</w:t>
      </w:r>
    </w:p>
    <w:sectPr w:rsidR="00EA4A3B" w:rsidRPr="00A911F7" w:rsidSect="005845AB">
      <w:headerReference w:type="even" r:id="rId109"/>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91EB47" w14:textId="77777777" w:rsidR="00BA29D2" w:rsidRDefault="00BA29D2">
      <w:r>
        <w:separator/>
      </w:r>
    </w:p>
  </w:endnote>
  <w:endnote w:type="continuationSeparator" w:id="0">
    <w:p w14:paraId="2BD85BBC" w14:textId="77777777" w:rsidR="00BA29D2" w:rsidRDefault="00BA29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4F90C" w14:textId="29CF2B80" w:rsidR="00BA29D2" w:rsidRDefault="00BA29D2" w:rsidP="009709DF">
    <w:pPr>
      <w:pStyle w:val="Pieddepage"/>
      <w:tabs>
        <w:tab w:val="clear" w:pos="4536"/>
        <w:tab w:val="clear" w:pos="9072"/>
        <w:tab w:val="right" w:pos="8931"/>
      </w:tabs>
    </w:pPr>
    <w:r>
      <w:t xml:space="preserve">Version </w:t>
    </w:r>
    <w:r w:rsidRPr="00873D54">
      <w:rPr>
        <w:b/>
      </w:rPr>
      <w:fldChar w:fldCharType="begin"/>
    </w:r>
    <w:r w:rsidRPr="00873D54">
      <w:rPr>
        <w:b/>
      </w:rPr>
      <w:instrText xml:space="preserve"> </w:instrText>
    </w:r>
    <w:r>
      <w:rPr>
        <w:b/>
      </w:rPr>
      <w:instrText>DOCPROPERTY</w:instrText>
    </w:r>
    <w:r w:rsidRPr="00873D54">
      <w:rPr>
        <w:b/>
      </w:rPr>
      <w:instrText xml:space="preserve"> "_Version"  \* MERGEFORMAT </w:instrText>
    </w:r>
    <w:r w:rsidRPr="00873D54">
      <w:rPr>
        <w:b/>
      </w:rPr>
      <w:fldChar w:fldCharType="separate"/>
    </w:r>
    <w:r>
      <w:rPr>
        <w:b/>
      </w:rPr>
      <w:t>1.2-0</w:t>
    </w:r>
    <w:r w:rsidRPr="00873D54">
      <w:rPr>
        <w:b/>
      </w:rPr>
      <w:fldChar w:fldCharType="end"/>
    </w:r>
    <w:r>
      <w:tab/>
    </w:r>
    <w:r w:rsidRPr="00D506ED">
      <w:rPr>
        <w:rStyle w:val="Numrodepage"/>
        <w:b/>
      </w:rPr>
      <w:fldChar w:fldCharType="begin"/>
    </w:r>
    <w:r w:rsidRPr="00D506ED">
      <w:rPr>
        <w:rStyle w:val="Numrodepage"/>
        <w:b/>
      </w:rPr>
      <w:instrText xml:space="preserve"> </w:instrText>
    </w:r>
    <w:r>
      <w:rPr>
        <w:rStyle w:val="Numrodepage"/>
        <w:b/>
      </w:rPr>
      <w:instrText>PAGE</w:instrText>
    </w:r>
    <w:r w:rsidRPr="00D506ED">
      <w:rPr>
        <w:rStyle w:val="Numrodepage"/>
        <w:b/>
      </w:rPr>
      <w:instrText xml:space="preserve"> </w:instrText>
    </w:r>
    <w:r w:rsidRPr="00D506ED">
      <w:rPr>
        <w:rStyle w:val="Numrodepage"/>
        <w:b/>
      </w:rPr>
      <w:fldChar w:fldCharType="separate"/>
    </w:r>
    <w:r w:rsidR="009B5D7C">
      <w:rPr>
        <w:rStyle w:val="Numrodepage"/>
        <w:b/>
        <w:noProof/>
      </w:rPr>
      <w:t>62</w:t>
    </w:r>
    <w:r w:rsidRPr="00D506ED">
      <w:rPr>
        <w:rStyle w:val="Numrodepage"/>
        <w:b/>
      </w:rPr>
      <w:fldChar w:fldCharType="end"/>
    </w:r>
    <w:r>
      <w:rPr>
        <w:rStyle w:val="Numrodepage"/>
      </w:rPr>
      <w:t xml:space="preserve"> / </w:t>
    </w:r>
    <w:r>
      <w:rPr>
        <w:rStyle w:val="Numrodepage"/>
      </w:rPr>
      <w:fldChar w:fldCharType="begin"/>
    </w:r>
    <w:r>
      <w:rPr>
        <w:rStyle w:val="Numrodepage"/>
      </w:rPr>
      <w:instrText xml:space="preserve"> NUMPAGES  \* MERGEFORMAT </w:instrText>
    </w:r>
    <w:r>
      <w:rPr>
        <w:rStyle w:val="Numrodepage"/>
      </w:rPr>
      <w:fldChar w:fldCharType="separate"/>
    </w:r>
    <w:r w:rsidR="009B5D7C">
      <w:rPr>
        <w:rStyle w:val="Numrodepage"/>
        <w:noProof/>
      </w:rPr>
      <w:t>76</w:t>
    </w:r>
    <w:r>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9B76F7" w14:textId="5C5A0E7C" w:rsidR="00BA29D2" w:rsidRDefault="00BA29D2">
    <w:pPr>
      <w:pStyle w:val="Pieddepage"/>
    </w:pPr>
    <w:r>
      <w:rPr>
        <w:noProof/>
      </w:rPr>
      <w:drawing>
        <wp:anchor distT="0" distB="0" distL="114300" distR="114300" simplePos="0" relativeHeight="251659264" behindDoc="1" locked="0" layoutInCell="1" allowOverlap="1" wp14:anchorId="05EA9EBD" wp14:editId="14D87D86">
          <wp:simplePos x="0" y="0"/>
          <wp:positionH relativeFrom="column">
            <wp:posOffset>-892810</wp:posOffset>
          </wp:positionH>
          <wp:positionV relativeFrom="paragraph">
            <wp:posOffset>-307340</wp:posOffset>
          </wp:positionV>
          <wp:extent cx="7552055" cy="889000"/>
          <wp:effectExtent l="0" t="0" r="0" b="0"/>
          <wp:wrapThrough wrapText="bothSides">
            <wp:wrapPolygon edited="0">
              <wp:start x="0" y="0"/>
              <wp:lineTo x="0" y="20983"/>
              <wp:lineTo x="21504" y="20983"/>
              <wp:lineTo x="21504" y="0"/>
              <wp:lineTo x="0" y="0"/>
            </wp:wrapPolygon>
          </wp:wrapThrough>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2055" cy="8890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08D6E9" w14:textId="77777777" w:rsidR="00BA29D2" w:rsidRDefault="00BA29D2">
      <w:r>
        <w:separator/>
      </w:r>
    </w:p>
  </w:footnote>
  <w:footnote w:type="continuationSeparator" w:id="0">
    <w:p w14:paraId="757067E3" w14:textId="77777777" w:rsidR="00BA29D2" w:rsidRDefault="00BA29D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6466"/>
    </w:tblGrid>
    <w:tr w:rsidR="00BA29D2" w14:paraId="5A0AD167" w14:textId="77777777" w:rsidTr="009709DF">
      <w:tc>
        <w:tcPr>
          <w:tcW w:w="2714" w:type="dxa"/>
        </w:tcPr>
        <w:p w14:paraId="10810A72" w14:textId="77777777" w:rsidR="00BA29D2" w:rsidRDefault="00BA29D2" w:rsidP="009709DF">
          <w:pPr>
            <w:pStyle w:val="En-tte"/>
            <w:tabs>
              <w:tab w:val="clear" w:pos="4536"/>
              <w:tab w:val="clear" w:pos="9072"/>
            </w:tabs>
          </w:pPr>
          <w:r>
            <w:rPr>
              <w:noProof/>
            </w:rPr>
            <w:drawing>
              <wp:inline distT="0" distB="0" distL="0" distR="0" wp14:anchorId="6C103069" wp14:editId="441E1DBC">
                <wp:extent cx="1586788" cy="848931"/>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588644" cy="849924"/>
                        </a:xfrm>
                        <a:prstGeom prst="rect">
                          <a:avLst/>
                        </a:prstGeom>
                      </pic:spPr>
                    </pic:pic>
                  </a:graphicData>
                </a:graphic>
              </wp:inline>
            </w:drawing>
          </w:r>
        </w:p>
      </w:tc>
      <w:tc>
        <w:tcPr>
          <w:tcW w:w="6466" w:type="dxa"/>
          <w:vAlign w:val="center"/>
        </w:tcPr>
        <w:p w14:paraId="417A645F" w14:textId="77777777" w:rsidR="00BA29D2" w:rsidRPr="00873D54" w:rsidRDefault="00BA29D2" w:rsidP="009709DF">
          <w:pPr>
            <w:pStyle w:val="Titreen-tte"/>
            <w:tabs>
              <w:tab w:val="clear" w:pos="4536"/>
              <w:tab w:val="clear" w:pos="9072"/>
            </w:tabs>
            <w:ind w:left="0"/>
          </w:pPr>
          <w:fldSimple w:instr=" TITLE  \* MERGEFORMAT ">
            <w:r>
              <w:t>Guide d'Administration</w:t>
            </w:r>
          </w:fldSimple>
        </w:p>
        <w:p w14:paraId="0F6969C1" w14:textId="77777777" w:rsidR="00BA29D2" w:rsidRPr="00873D54" w:rsidRDefault="00BA29D2" w:rsidP="009709DF">
          <w:pPr>
            <w:pStyle w:val="En-tte"/>
            <w:tabs>
              <w:tab w:val="clear" w:pos="4536"/>
              <w:tab w:val="clear" w:pos="9072"/>
            </w:tabs>
            <w:jc w:val="left"/>
            <w:rPr>
              <w:sz w:val="20"/>
              <w:szCs w:val="20"/>
            </w:rPr>
          </w:pPr>
          <w:r w:rsidRPr="00873D54">
            <w:rPr>
              <w:rFonts w:eastAsia="MS Mincho" w:cs="Arial"/>
              <w:color w:val="EE7203"/>
              <w:sz w:val="20"/>
              <w:szCs w:val="20"/>
            </w:rPr>
            <w:fldChar w:fldCharType="begin"/>
          </w:r>
          <w:r w:rsidRPr="00873D54">
            <w:rPr>
              <w:rFonts w:eastAsia="MS Mincho" w:cs="Arial"/>
              <w:color w:val="EE7203"/>
              <w:sz w:val="20"/>
              <w:szCs w:val="20"/>
            </w:rPr>
            <w:instrText xml:space="preserve"> </w:instrText>
          </w:r>
          <w:r>
            <w:rPr>
              <w:rFonts w:eastAsia="MS Mincho" w:cs="Arial"/>
              <w:color w:val="EE7203"/>
              <w:sz w:val="20"/>
              <w:szCs w:val="20"/>
            </w:rPr>
            <w:instrText>SUBJECT</w:instrText>
          </w:r>
          <w:r w:rsidRPr="00873D54">
            <w:rPr>
              <w:rFonts w:eastAsia="MS Mincho" w:cs="Arial"/>
              <w:color w:val="EE7203"/>
              <w:sz w:val="20"/>
              <w:szCs w:val="20"/>
            </w:rPr>
            <w:instrText xml:space="preserve">  \* MERGEFORMAT </w:instrText>
          </w:r>
          <w:r w:rsidRPr="00873D54">
            <w:rPr>
              <w:rFonts w:eastAsia="MS Mincho" w:cs="Arial"/>
              <w:color w:val="EE7203"/>
              <w:sz w:val="20"/>
              <w:szCs w:val="20"/>
            </w:rPr>
            <w:fldChar w:fldCharType="separate"/>
          </w:r>
          <w:r>
            <w:rPr>
              <w:rFonts w:eastAsia="MS Mincho" w:cs="Arial"/>
              <w:color w:val="EE7203"/>
              <w:sz w:val="20"/>
              <w:szCs w:val="20"/>
            </w:rPr>
            <w:t>SecretManager v0.8-x</w:t>
          </w:r>
          <w:r w:rsidRPr="00873D54">
            <w:rPr>
              <w:rFonts w:eastAsia="MS Mincho" w:cs="Arial"/>
              <w:color w:val="EE7203"/>
              <w:sz w:val="20"/>
              <w:szCs w:val="20"/>
            </w:rPr>
            <w:fldChar w:fldCharType="end"/>
          </w:r>
        </w:p>
      </w:tc>
    </w:tr>
  </w:tbl>
  <w:p w14:paraId="5071EAB6" w14:textId="08BAB18F" w:rsidR="00BA29D2" w:rsidRPr="00092573" w:rsidRDefault="00BA29D2" w:rsidP="00545A8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1" w:type="pct"/>
      <w:jc w:val="center"/>
      <w:tblLook w:val="0000" w:firstRow="0" w:lastRow="0" w:firstColumn="0" w:lastColumn="0" w:noHBand="0" w:noVBand="0"/>
    </w:tblPr>
    <w:tblGrid>
      <w:gridCol w:w="3065"/>
      <w:gridCol w:w="6223"/>
    </w:tblGrid>
    <w:tr w:rsidR="00BA29D2" w14:paraId="685C3076" w14:textId="77777777" w:rsidTr="009709DF">
      <w:trPr>
        <w:trHeight w:val="693"/>
        <w:jc w:val="center"/>
      </w:trPr>
      <w:tc>
        <w:tcPr>
          <w:tcW w:w="1650" w:type="pct"/>
          <w:shd w:val="clear" w:color="auto" w:fill="auto"/>
          <w:vAlign w:val="center"/>
        </w:tcPr>
        <w:p w14:paraId="617B38BE" w14:textId="77777777" w:rsidR="00BA29D2" w:rsidRDefault="00BA29D2" w:rsidP="009709DF">
          <w:pPr>
            <w:pStyle w:val="En-tte"/>
          </w:pPr>
          <w:r>
            <w:rPr>
              <w:noProof/>
            </w:rPr>
            <w:drawing>
              <wp:inline distT="0" distB="0" distL="0" distR="0" wp14:anchorId="33BBFF14" wp14:editId="4E355E6F">
                <wp:extent cx="1488314" cy="796248"/>
                <wp:effectExtent l="0" t="0" r="1079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491322" cy="797857"/>
                        </a:xfrm>
                        <a:prstGeom prst="rect">
                          <a:avLst/>
                        </a:prstGeom>
                        <a:noFill/>
                        <a:ln>
                          <a:noFill/>
                        </a:ln>
                      </pic:spPr>
                    </pic:pic>
                  </a:graphicData>
                </a:graphic>
              </wp:inline>
            </w:drawing>
          </w:r>
        </w:p>
      </w:tc>
      <w:tc>
        <w:tcPr>
          <w:tcW w:w="3350" w:type="pct"/>
          <w:tcBorders>
            <w:top w:val="single" w:sz="48" w:space="0" w:color="auto"/>
          </w:tcBorders>
          <w:shd w:val="clear" w:color="auto" w:fill="auto"/>
          <w:vAlign w:val="center"/>
        </w:tcPr>
        <w:p w14:paraId="4F3CBE45" w14:textId="77777777" w:rsidR="00BA29D2" w:rsidRDefault="00BA29D2" w:rsidP="009709DF">
          <w:pPr>
            <w:pStyle w:val="En-tte"/>
          </w:pPr>
        </w:p>
      </w:tc>
    </w:tr>
  </w:tbl>
  <w:p w14:paraId="4E58B41D" w14:textId="77777777" w:rsidR="00BA29D2" w:rsidRDefault="00BA29D2">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BA29D2" w:rsidRDefault="00BA29D2"/>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0E05BAA"/>
    <w:multiLevelType w:val="hybridMultilevel"/>
    <w:tmpl w:val="8248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38724A6"/>
    <w:multiLevelType w:val="hybridMultilevel"/>
    <w:tmpl w:val="C6BEEA32"/>
    <w:lvl w:ilvl="0" w:tplc="54F000FA">
      <w:start w:val="1"/>
      <w:numFmt w:val="bullet"/>
      <w:lvlText w:val="-"/>
      <w:lvlJc w:val="left"/>
      <w:pPr>
        <w:ind w:left="720" w:hanging="360"/>
      </w:pPr>
      <w:rPr>
        <w:rFonts w:ascii="Arial" w:eastAsia="Times New Roman" w:hAnsi="Arial"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5">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6">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7">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8">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7"/>
  </w:num>
  <w:num w:numId="2">
    <w:abstractNumId w:val="0"/>
  </w:num>
  <w:num w:numId="3">
    <w:abstractNumId w:val="4"/>
  </w:num>
  <w:num w:numId="4">
    <w:abstractNumId w:val="6"/>
  </w:num>
  <w:num w:numId="5">
    <w:abstractNumId w:val="5"/>
  </w:num>
  <w:num w:numId="6">
    <w:abstractNumId w:val="1"/>
  </w:num>
  <w:num w:numId="7">
    <w:abstractNumId w:val="8"/>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fr-FR" w:vendorID="64" w:dllVersion="131078" w:nlCheck="1" w:checkStyle="1"/>
  <w:proofState w:spelling="clean" w:grammar="clean"/>
  <w:attachedTemplate r:id="rId1"/>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6AA6"/>
    <w:rsid w:val="0003042D"/>
    <w:rsid w:val="00032865"/>
    <w:rsid w:val="00034D76"/>
    <w:rsid w:val="0003567D"/>
    <w:rsid w:val="0003694A"/>
    <w:rsid w:val="00036FEA"/>
    <w:rsid w:val="000372BB"/>
    <w:rsid w:val="00043494"/>
    <w:rsid w:val="00045480"/>
    <w:rsid w:val="000466FC"/>
    <w:rsid w:val="000477DE"/>
    <w:rsid w:val="00056D5D"/>
    <w:rsid w:val="0005765A"/>
    <w:rsid w:val="00057892"/>
    <w:rsid w:val="00057C8A"/>
    <w:rsid w:val="00072092"/>
    <w:rsid w:val="00073C6C"/>
    <w:rsid w:val="00076785"/>
    <w:rsid w:val="00080521"/>
    <w:rsid w:val="00081673"/>
    <w:rsid w:val="00087FF8"/>
    <w:rsid w:val="00090B65"/>
    <w:rsid w:val="000955EE"/>
    <w:rsid w:val="00095DCD"/>
    <w:rsid w:val="0009685A"/>
    <w:rsid w:val="000A2321"/>
    <w:rsid w:val="000A34EA"/>
    <w:rsid w:val="000A355D"/>
    <w:rsid w:val="000B0AD8"/>
    <w:rsid w:val="000B0D28"/>
    <w:rsid w:val="000B2857"/>
    <w:rsid w:val="000C35A2"/>
    <w:rsid w:val="000D1C18"/>
    <w:rsid w:val="000E2289"/>
    <w:rsid w:val="000E61FB"/>
    <w:rsid w:val="000E7E1A"/>
    <w:rsid w:val="000F2EBC"/>
    <w:rsid w:val="000F3961"/>
    <w:rsid w:val="000F6212"/>
    <w:rsid w:val="000F778C"/>
    <w:rsid w:val="001016A6"/>
    <w:rsid w:val="00113F6B"/>
    <w:rsid w:val="00122B7C"/>
    <w:rsid w:val="00124801"/>
    <w:rsid w:val="00125242"/>
    <w:rsid w:val="00127329"/>
    <w:rsid w:val="0012798D"/>
    <w:rsid w:val="00127AEE"/>
    <w:rsid w:val="00132B80"/>
    <w:rsid w:val="00134E3D"/>
    <w:rsid w:val="0013640B"/>
    <w:rsid w:val="00136BDC"/>
    <w:rsid w:val="00143E7D"/>
    <w:rsid w:val="00146184"/>
    <w:rsid w:val="00146428"/>
    <w:rsid w:val="00147577"/>
    <w:rsid w:val="00160133"/>
    <w:rsid w:val="00164956"/>
    <w:rsid w:val="00167786"/>
    <w:rsid w:val="00167E1B"/>
    <w:rsid w:val="00172468"/>
    <w:rsid w:val="001815AA"/>
    <w:rsid w:val="0018161F"/>
    <w:rsid w:val="00182557"/>
    <w:rsid w:val="00190126"/>
    <w:rsid w:val="001922B7"/>
    <w:rsid w:val="001933CD"/>
    <w:rsid w:val="0019481B"/>
    <w:rsid w:val="00194A56"/>
    <w:rsid w:val="00195DE9"/>
    <w:rsid w:val="00196840"/>
    <w:rsid w:val="001A14E0"/>
    <w:rsid w:val="001A1C6D"/>
    <w:rsid w:val="001A6BA1"/>
    <w:rsid w:val="001A744C"/>
    <w:rsid w:val="001B2ADE"/>
    <w:rsid w:val="001B2E95"/>
    <w:rsid w:val="001B6931"/>
    <w:rsid w:val="001C245B"/>
    <w:rsid w:val="001C2D49"/>
    <w:rsid w:val="001C5807"/>
    <w:rsid w:val="001C75B1"/>
    <w:rsid w:val="001D0721"/>
    <w:rsid w:val="001D3D67"/>
    <w:rsid w:val="001D4E1F"/>
    <w:rsid w:val="001D4E25"/>
    <w:rsid w:val="001D5A6C"/>
    <w:rsid w:val="001D62A2"/>
    <w:rsid w:val="001D63C8"/>
    <w:rsid w:val="001D7D35"/>
    <w:rsid w:val="001E5866"/>
    <w:rsid w:val="001F40B4"/>
    <w:rsid w:val="001F4A9E"/>
    <w:rsid w:val="001F7257"/>
    <w:rsid w:val="0020373F"/>
    <w:rsid w:val="002049E0"/>
    <w:rsid w:val="00205392"/>
    <w:rsid w:val="00207641"/>
    <w:rsid w:val="00211F21"/>
    <w:rsid w:val="002123CA"/>
    <w:rsid w:val="00213B70"/>
    <w:rsid w:val="00213F24"/>
    <w:rsid w:val="0021608B"/>
    <w:rsid w:val="00221641"/>
    <w:rsid w:val="002319BC"/>
    <w:rsid w:val="00235016"/>
    <w:rsid w:val="00235F3E"/>
    <w:rsid w:val="002407F4"/>
    <w:rsid w:val="00242187"/>
    <w:rsid w:val="002443BA"/>
    <w:rsid w:val="00246616"/>
    <w:rsid w:val="00252A9E"/>
    <w:rsid w:val="00253953"/>
    <w:rsid w:val="00265DD2"/>
    <w:rsid w:val="002662FF"/>
    <w:rsid w:val="0027060E"/>
    <w:rsid w:val="00273161"/>
    <w:rsid w:val="00281653"/>
    <w:rsid w:val="002834E8"/>
    <w:rsid w:val="00284D5D"/>
    <w:rsid w:val="00286B8D"/>
    <w:rsid w:val="00294DF6"/>
    <w:rsid w:val="002A2C59"/>
    <w:rsid w:val="002A4E52"/>
    <w:rsid w:val="002A50C6"/>
    <w:rsid w:val="002A555D"/>
    <w:rsid w:val="002A5795"/>
    <w:rsid w:val="002B0608"/>
    <w:rsid w:val="002B076A"/>
    <w:rsid w:val="002B0F51"/>
    <w:rsid w:val="002B30CB"/>
    <w:rsid w:val="002C1655"/>
    <w:rsid w:val="002C4B53"/>
    <w:rsid w:val="002C62AC"/>
    <w:rsid w:val="002D44CE"/>
    <w:rsid w:val="002D5256"/>
    <w:rsid w:val="002D567A"/>
    <w:rsid w:val="002D579F"/>
    <w:rsid w:val="002D6371"/>
    <w:rsid w:val="002D7534"/>
    <w:rsid w:val="002E1CC9"/>
    <w:rsid w:val="002E7153"/>
    <w:rsid w:val="002F33B3"/>
    <w:rsid w:val="00301445"/>
    <w:rsid w:val="00301E14"/>
    <w:rsid w:val="00304062"/>
    <w:rsid w:val="003053D4"/>
    <w:rsid w:val="00311E34"/>
    <w:rsid w:val="00312A3D"/>
    <w:rsid w:val="0031349D"/>
    <w:rsid w:val="00315844"/>
    <w:rsid w:val="0031689A"/>
    <w:rsid w:val="00316D97"/>
    <w:rsid w:val="00320D06"/>
    <w:rsid w:val="00324D74"/>
    <w:rsid w:val="00327BDA"/>
    <w:rsid w:val="003335C6"/>
    <w:rsid w:val="00340F80"/>
    <w:rsid w:val="0034477E"/>
    <w:rsid w:val="00344E68"/>
    <w:rsid w:val="00345F3C"/>
    <w:rsid w:val="0034606E"/>
    <w:rsid w:val="0035007C"/>
    <w:rsid w:val="003504DF"/>
    <w:rsid w:val="003507AE"/>
    <w:rsid w:val="003531E1"/>
    <w:rsid w:val="00354540"/>
    <w:rsid w:val="003546B6"/>
    <w:rsid w:val="003635D8"/>
    <w:rsid w:val="0037091F"/>
    <w:rsid w:val="00372C0C"/>
    <w:rsid w:val="00375DDA"/>
    <w:rsid w:val="00376837"/>
    <w:rsid w:val="00377F61"/>
    <w:rsid w:val="00380AAC"/>
    <w:rsid w:val="0038227F"/>
    <w:rsid w:val="0038301D"/>
    <w:rsid w:val="00390E49"/>
    <w:rsid w:val="00392ECB"/>
    <w:rsid w:val="003A0746"/>
    <w:rsid w:val="003B211C"/>
    <w:rsid w:val="003B22A7"/>
    <w:rsid w:val="003B4E54"/>
    <w:rsid w:val="003C080C"/>
    <w:rsid w:val="003C184D"/>
    <w:rsid w:val="003C2D24"/>
    <w:rsid w:val="003C571E"/>
    <w:rsid w:val="003C6D1E"/>
    <w:rsid w:val="003D1BAC"/>
    <w:rsid w:val="003D4964"/>
    <w:rsid w:val="003E1044"/>
    <w:rsid w:val="003E246A"/>
    <w:rsid w:val="003E4D23"/>
    <w:rsid w:val="003F02A3"/>
    <w:rsid w:val="003F701D"/>
    <w:rsid w:val="00406FAA"/>
    <w:rsid w:val="0041003E"/>
    <w:rsid w:val="00411750"/>
    <w:rsid w:val="0041381C"/>
    <w:rsid w:val="0041556D"/>
    <w:rsid w:val="0041565B"/>
    <w:rsid w:val="00421565"/>
    <w:rsid w:val="004226E8"/>
    <w:rsid w:val="00427FCB"/>
    <w:rsid w:val="0043157E"/>
    <w:rsid w:val="004325C4"/>
    <w:rsid w:val="00436298"/>
    <w:rsid w:val="00436993"/>
    <w:rsid w:val="00436FC4"/>
    <w:rsid w:val="00440438"/>
    <w:rsid w:val="00440B5A"/>
    <w:rsid w:val="00445ABB"/>
    <w:rsid w:val="004558D6"/>
    <w:rsid w:val="00460789"/>
    <w:rsid w:val="004609AF"/>
    <w:rsid w:val="00467063"/>
    <w:rsid w:val="00467125"/>
    <w:rsid w:val="00467D8D"/>
    <w:rsid w:val="0047142D"/>
    <w:rsid w:val="00471CD5"/>
    <w:rsid w:val="004724C2"/>
    <w:rsid w:val="0047579E"/>
    <w:rsid w:val="00475FF1"/>
    <w:rsid w:val="004829F7"/>
    <w:rsid w:val="00495DC5"/>
    <w:rsid w:val="004A2FAF"/>
    <w:rsid w:val="004A475E"/>
    <w:rsid w:val="004A566F"/>
    <w:rsid w:val="004A5B05"/>
    <w:rsid w:val="004A7D25"/>
    <w:rsid w:val="004B39E5"/>
    <w:rsid w:val="004B6169"/>
    <w:rsid w:val="004B7451"/>
    <w:rsid w:val="004D26D3"/>
    <w:rsid w:val="004D5008"/>
    <w:rsid w:val="004E198A"/>
    <w:rsid w:val="004E46C5"/>
    <w:rsid w:val="004E5997"/>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51"/>
    <w:rsid w:val="00536194"/>
    <w:rsid w:val="00537EFF"/>
    <w:rsid w:val="005410B3"/>
    <w:rsid w:val="00543075"/>
    <w:rsid w:val="0054323F"/>
    <w:rsid w:val="00544DC1"/>
    <w:rsid w:val="00545A85"/>
    <w:rsid w:val="00553AE4"/>
    <w:rsid w:val="005566D7"/>
    <w:rsid w:val="00556F38"/>
    <w:rsid w:val="00557812"/>
    <w:rsid w:val="00561D35"/>
    <w:rsid w:val="005661DE"/>
    <w:rsid w:val="005668AE"/>
    <w:rsid w:val="00575C38"/>
    <w:rsid w:val="00576AFC"/>
    <w:rsid w:val="00577AF6"/>
    <w:rsid w:val="005811BF"/>
    <w:rsid w:val="005845AB"/>
    <w:rsid w:val="0059247D"/>
    <w:rsid w:val="005B4D0B"/>
    <w:rsid w:val="005C28C3"/>
    <w:rsid w:val="005C40DB"/>
    <w:rsid w:val="005C61D1"/>
    <w:rsid w:val="005C7506"/>
    <w:rsid w:val="005D1CB0"/>
    <w:rsid w:val="005E340C"/>
    <w:rsid w:val="005E7611"/>
    <w:rsid w:val="005E77EC"/>
    <w:rsid w:val="005F16BA"/>
    <w:rsid w:val="00601C33"/>
    <w:rsid w:val="006112DC"/>
    <w:rsid w:val="00611CA6"/>
    <w:rsid w:val="00613092"/>
    <w:rsid w:val="00617EB0"/>
    <w:rsid w:val="00620A5F"/>
    <w:rsid w:val="00621DD7"/>
    <w:rsid w:val="0062212C"/>
    <w:rsid w:val="00626C41"/>
    <w:rsid w:val="0063136D"/>
    <w:rsid w:val="00631988"/>
    <w:rsid w:val="0063285A"/>
    <w:rsid w:val="00632990"/>
    <w:rsid w:val="00632B74"/>
    <w:rsid w:val="00632D95"/>
    <w:rsid w:val="0064032C"/>
    <w:rsid w:val="00642BB5"/>
    <w:rsid w:val="00652176"/>
    <w:rsid w:val="00652246"/>
    <w:rsid w:val="00653E62"/>
    <w:rsid w:val="00654A4F"/>
    <w:rsid w:val="00657085"/>
    <w:rsid w:val="00662380"/>
    <w:rsid w:val="00662E52"/>
    <w:rsid w:val="00664031"/>
    <w:rsid w:val="006703B7"/>
    <w:rsid w:val="006730A3"/>
    <w:rsid w:val="0068395B"/>
    <w:rsid w:val="00684C9A"/>
    <w:rsid w:val="00685921"/>
    <w:rsid w:val="00687AF7"/>
    <w:rsid w:val="00691527"/>
    <w:rsid w:val="00692434"/>
    <w:rsid w:val="006A065A"/>
    <w:rsid w:val="006A3B49"/>
    <w:rsid w:val="006B6D23"/>
    <w:rsid w:val="006C25AF"/>
    <w:rsid w:val="006D2ED6"/>
    <w:rsid w:val="006D4061"/>
    <w:rsid w:val="006E03A3"/>
    <w:rsid w:val="006E2D95"/>
    <w:rsid w:val="006E2F3E"/>
    <w:rsid w:val="006E4C26"/>
    <w:rsid w:val="006E73D2"/>
    <w:rsid w:val="006F249C"/>
    <w:rsid w:val="006F263B"/>
    <w:rsid w:val="006F3CD9"/>
    <w:rsid w:val="006F3E64"/>
    <w:rsid w:val="006F45B7"/>
    <w:rsid w:val="007049F9"/>
    <w:rsid w:val="00711D2C"/>
    <w:rsid w:val="00723A99"/>
    <w:rsid w:val="0073311E"/>
    <w:rsid w:val="007365A7"/>
    <w:rsid w:val="007370EE"/>
    <w:rsid w:val="0073758A"/>
    <w:rsid w:val="00746B75"/>
    <w:rsid w:val="00753707"/>
    <w:rsid w:val="00754D16"/>
    <w:rsid w:val="00756941"/>
    <w:rsid w:val="00760271"/>
    <w:rsid w:val="00763463"/>
    <w:rsid w:val="00763EE6"/>
    <w:rsid w:val="007641FD"/>
    <w:rsid w:val="00765B39"/>
    <w:rsid w:val="0076636F"/>
    <w:rsid w:val="00767843"/>
    <w:rsid w:val="007832B1"/>
    <w:rsid w:val="007867D0"/>
    <w:rsid w:val="0079229C"/>
    <w:rsid w:val="007930B9"/>
    <w:rsid w:val="00794F22"/>
    <w:rsid w:val="00796A9A"/>
    <w:rsid w:val="007B3027"/>
    <w:rsid w:val="007B7995"/>
    <w:rsid w:val="007C120C"/>
    <w:rsid w:val="007C6C2F"/>
    <w:rsid w:val="007D5611"/>
    <w:rsid w:val="007D7869"/>
    <w:rsid w:val="007E373B"/>
    <w:rsid w:val="00801FCB"/>
    <w:rsid w:val="00813F7E"/>
    <w:rsid w:val="008173A3"/>
    <w:rsid w:val="008368A0"/>
    <w:rsid w:val="00844D1B"/>
    <w:rsid w:val="00850238"/>
    <w:rsid w:val="008538D2"/>
    <w:rsid w:val="0085624C"/>
    <w:rsid w:val="008606C7"/>
    <w:rsid w:val="00861AA3"/>
    <w:rsid w:val="00861E0A"/>
    <w:rsid w:val="00867CCB"/>
    <w:rsid w:val="00872515"/>
    <w:rsid w:val="008727B2"/>
    <w:rsid w:val="008813DE"/>
    <w:rsid w:val="00884D7D"/>
    <w:rsid w:val="00892B3A"/>
    <w:rsid w:val="00893DE4"/>
    <w:rsid w:val="00894301"/>
    <w:rsid w:val="0089522B"/>
    <w:rsid w:val="00895CCC"/>
    <w:rsid w:val="008A096D"/>
    <w:rsid w:val="008A4854"/>
    <w:rsid w:val="008B082F"/>
    <w:rsid w:val="008B0A8B"/>
    <w:rsid w:val="008B5FBD"/>
    <w:rsid w:val="008B6276"/>
    <w:rsid w:val="008C2B56"/>
    <w:rsid w:val="008C4259"/>
    <w:rsid w:val="008D2C36"/>
    <w:rsid w:val="008D5462"/>
    <w:rsid w:val="008E5B7F"/>
    <w:rsid w:val="008F5AF0"/>
    <w:rsid w:val="008F6EB5"/>
    <w:rsid w:val="00900EAA"/>
    <w:rsid w:val="009032A2"/>
    <w:rsid w:val="009034BD"/>
    <w:rsid w:val="00904630"/>
    <w:rsid w:val="00905C34"/>
    <w:rsid w:val="00911AF1"/>
    <w:rsid w:val="00911DE7"/>
    <w:rsid w:val="00925C75"/>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6F61"/>
    <w:rsid w:val="00957C37"/>
    <w:rsid w:val="00967ACC"/>
    <w:rsid w:val="009709DF"/>
    <w:rsid w:val="00970DDE"/>
    <w:rsid w:val="0097499A"/>
    <w:rsid w:val="009808AD"/>
    <w:rsid w:val="00981F62"/>
    <w:rsid w:val="00983965"/>
    <w:rsid w:val="00991A4B"/>
    <w:rsid w:val="00991B87"/>
    <w:rsid w:val="00992D75"/>
    <w:rsid w:val="009931C4"/>
    <w:rsid w:val="0099448B"/>
    <w:rsid w:val="00997E95"/>
    <w:rsid w:val="009A55D8"/>
    <w:rsid w:val="009A56D9"/>
    <w:rsid w:val="009B5D7C"/>
    <w:rsid w:val="009C5166"/>
    <w:rsid w:val="009C6326"/>
    <w:rsid w:val="009D4B13"/>
    <w:rsid w:val="009D7C1C"/>
    <w:rsid w:val="009E13F7"/>
    <w:rsid w:val="009E4814"/>
    <w:rsid w:val="009F0F67"/>
    <w:rsid w:val="009F137E"/>
    <w:rsid w:val="009F1452"/>
    <w:rsid w:val="00A07D09"/>
    <w:rsid w:val="00A12F1F"/>
    <w:rsid w:val="00A207E1"/>
    <w:rsid w:val="00A21138"/>
    <w:rsid w:val="00A26791"/>
    <w:rsid w:val="00A31F8C"/>
    <w:rsid w:val="00A361EF"/>
    <w:rsid w:val="00A51379"/>
    <w:rsid w:val="00A5200D"/>
    <w:rsid w:val="00A70D3F"/>
    <w:rsid w:val="00A71353"/>
    <w:rsid w:val="00A90BF1"/>
    <w:rsid w:val="00A911F7"/>
    <w:rsid w:val="00A941EE"/>
    <w:rsid w:val="00A96D61"/>
    <w:rsid w:val="00AB027F"/>
    <w:rsid w:val="00AC55B5"/>
    <w:rsid w:val="00AC59D4"/>
    <w:rsid w:val="00AD022D"/>
    <w:rsid w:val="00AD1A08"/>
    <w:rsid w:val="00AD33EB"/>
    <w:rsid w:val="00AD6BF0"/>
    <w:rsid w:val="00AD7F3A"/>
    <w:rsid w:val="00AF5C07"/>
    <w:rsid w:val="00B008E4"/>
    <w:rsid w:val="00B042A3"/>
    <w:rsid w:val="00B04779"/>
    <w:rsid w:val="00B04C04"/>
    <w:rsid w:val="00B04C2E"/>
    <w:rsid w:val="00B05636"/>
    <w:rsid w:val="00B143C1"/>
    <w:rsid w:val="00B30284"/>
    <w:rsid w:val="00B374CF"/>
    <w:rsid w:val="00B41182"/>
    <w:rsid w:val="00B42243"/>
    <w:rsid w:val="00B47210"/>
    <w:rsid w:val="00B472BE"/>
    <w:rsid w:val="00B54C24"/>
    <w:rsid w:val="00B5595D"/>
    <w:rsid w:val="00B57582"/>
    <w:rsid w:val="00B658E6"/>
    <w:rsid w:val="00B706F9"/>
    <w:rsid w:val="00B70E1F"/>
    <w:rsid w:val="00B73222"/>
    <w:rsid w:val="00B768A9"/>
    <w:rsid w:val="00B77DF4"/>
    <w:rsid w:val="00B85843"/>
    <w:rsid w:val="00B85C2F"/>
    <w:rsid w:val="00B90376"/>
    <w:rsid w:val="00B93A85"/>
    <w:rsid w:val="00B9511F"/>
    <w:rsid w:val="00BA29D2"/>
    <w:rsid w:val="00BA5CD7"/>
    <w:rsid w:val="00BB19E2"/>
    <w:rsid w:val="00BB1BDB"/>
    <w:rsid w:val="00BB5CBC"/>
    <w:rsid w:val="00BD0E9E"/>
    <w:rsid w:val="00BD359A"/>
    <w:rsid w:val="00BD364A"/>
    <w:rsid w:val="00BE3D79"/>
    <w:rsid w:val="00BE4403"/>
    <w:rsid w:val="00BE56BF"/>
    <w:rsid w:val="00BF580D"/>
    <w:rsid w:val="00BF5E8D"/>
    <w:rsid w:val="00C00B1C"/>
    <w:rsid w:val="00C02253"/>
    <w:rsid w:val="00C06B94"/>
    <w:rsid w:val="00C12065"/>
    <w:rsid w:val="00C13CC2"/>
    <w:rsid w:val="00C1722F"/>
    <w:rsid w:val="00C1785B"/>
    <w:rsid w:val="00C20464"/>
    <w:rsid w:val="00C218A4"/>
    <w:rsid w:val="00C243A6"/>
    <w:rsid w:val="00C342A9"/>
    <w:rsid w:val="00C42E6D"/>
    <w:rsid w:val="00C44526"/>
    <w:rsid w:val="00C53819"/>
    <w:rsid w:val="00C572B7"/>
    <w:rsid w:val="00C62A69"/>
    <w:rsid w:val="00C677B6"/>
    <w:rsid w:val="00C70802"/>
    <w:rsid w:val="00C727B9"/>
    <w:rsid w:val="00C84FC0"/>
    <w:rsid w:val="00C87F68"/>
    <w:rsid w:val="00C91BC5"/>
    <w:rsid w:val="00C92157"/>
    <w:rsid w:val="00C94E3A"/>
    <w:rsid w:val="00C96091"/>
    <w:rsid w:val="00C96741"/>
    <w:rsid w:val="00C96A93"/>
    <w:rsid w:val="00C96DFE"/>
    <w:rsid w:val="00C972DC"/>
    <w:rsid w:val="00CA13DB"/>
    <w:rsid w:val="00CA33B1"/>
    <w:rsid w:val="00CA4628"/>
    <w:rsid w:val="00CA6BDD"/>
    <w:rsid w:val="00CB43ED"/>
    <w:rsid w:val="00CB5FC3"/>
    <w:rsid w:val="00CC2D01"/>
    <w:rsid w:val="00CC3CF0"/>
    <w:rsid w:val="00CC3EC5"/>
    <w:rsid w:val="00CC5A62"/>
    <w:rsid w:val="00CC6352"/>
    <w:rsid w:val="00CC692D"/>
    <w:rsid w:val="00CC7EF0"/>
    <w:rsid w:val="00CD17DF"/>
    <w:rsid w:val="00CD5656"/>
    <w:rsid w:val="00CE66A8"/>
    <w:rsid w:val="00CF3A56"/>
    <w:rsid w:val="00CF4C9D"/>
    <w:rsid w:val="00CF508C"/>
    <w:rsid w:val="00CF6F17"/>
    <w:rsid w:val="00CF7728"/>
    <w:rsid w:val="00CF7EA1"/>
    <w:rsid w:val="00D06FC6"/>
    <w:rsid w:val="00D1005D"/>
    <w:rsid w:val="00D106E6"/>
    <w:rsid w:val="00D174BA"/>
    <w:rsid w:val="00D176BC"/>
    <w:rsid w:val="00D17F06"/>
    <w:rsid w:val="00D223FA"/>
    <w:rsid w:val="00D251C5"/>
    <w:rsid w:val="00D25394"/>
    <w:rsid w:val="00D255AA"/>
    <w:rsid w:val="00D26CA1"/>
    <w:rsid w:val="00D26F60"/>
    <w:rsid w:val="00D31136"/>
    <w:rsid w:val="00D327E8"/>
    <w:rsid w:val="00D347D7"/>
    <w:rsid w:val="00D3486E"/>
    <w:rsid w:val="00D46236"/>
    <w:rsid w:val="00D4647C"/>
    <w:rsid w:val="00D51B8A"/>
    <w:rsid w:val="00D53DD8"/>
    <w:rsid w:val="00D60049"/>
    <w:rsid w:val="00D771DE"/>
    <w:rsid w:val="00D77934"/>
    <w:rsid w:val="00D81DE9"/>
    <w:rsid w:val="00D97B92"/>
    <w:rsid w:val="00D97EB9"/>
    <w:rsid w:val="00DA4C8D"/>
    <w:rsid w:val="00DA633F"/>
    <w:rsid w:val="00DA7E32"/>
    <w:rsid w:val="00DB128A"/>
    <w:rsid w:val="00DB17CE"/>
    <w:rsid w:val="00DB2B5E"/>
    <w:rsid w:val="00DB7629"/>
    <w:rsid w:val="00DC0F90"/>
    <w:rsid w:val="00DC36E9"/>
    <w:rsid w:val="00DC4734"/>
    <w:rsid w:val="00DD04F7"/>
    <w:rsid w:val="00DD209F"/>
    <w:rsid w:val="00DD6739"/>
    <w:rsid w:val="00DE48D2"/>
    <w:rsid w:val="00DF0310"/>
    <w:rsid w:val="00DF3D6F"/>
    <w:rsid w:val="00E012FB"/>
    <w:rsid w:val="00E01945"/>
    <w:rsid w:val="00E05E42"/>
    <w:rsid w:val="00E07CE1"/>
    <w:rsid w:val="00E07D02"/>
    <w:rsid w:val="00E11C67"/>
    <w:rsid w:val="00E25159"/>
    <w:rsid w:val="00E279B7"/>
    <w:rsid w:val="00E36572"/>
    <w:rsid w:val="00E425F3"/>
    <w:rsid w:val="00E45FBA"/>
    <w:rsid w:val="00E54CD6"/>
    <w:rsid w:val="00E60372"/>
    <w:rsid w:val="00E6382D"/>
    <w:rsid w:val="00E64625"/>
    <w:rsid w:val="00E65CAB"/>
    <w:rsid w:val="00E72E52"/>
    <w:rsid w:val="00E90B76"/>
    <w:rsid w:val="00E973DD"/>
    <w:rsid w:val="00EA05C7"/>
    <w:rsid w:val="00EA2F5A"/>
    <w:rsid w:val="00EA4A3B"/>
    <w:rsid w:val="00EB0326"/>
    <w:rsid w:val="00EB0D15"/>
    <w:rsid w:val="00EB6A5E"/>
    <w:rsid w:val="00EC29BA"/>
    <w:rsid w:val="00EC2C5B"/>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292"/>
    <w:rsid w:val="00F163F4"/>
    <w:rsid w:val="00F23F79"/>
    <w:rsid w:val="00F255EF"/>
    <w:rsid w:val="00F273A3"/>
    <w:rsid w:val="00F36C39"/>
    <w:rsid w:val="00F41872"/>
    <w:rsid w:val="00F41C6A"/>
    <w:rsid w:val="00F44E5F"/>
    <w:rsid w:val="00F4526B"/>
    <w:rsid w:val="00F4591D"/>
    <w:rsid w:val="00F45B78"/>
    <w:rsid w:val="00F47356"/>
    <w:rsid w:val="00F5194B"/>
    <w:rsid w:val="00F53468"/>
    <w:rsid w:val="00F55A22"/>
    <w:rsid w:val="00F61E89"/>
    <w:rsid w:val="00F63BA6"/>
    <w:rsid w:val="00F71DA8"/>
    <w:rsid w:val="00F7225F"/>
    <w:rsid w:val="00F81063"/>
    <w:rsid w:val="00F82BC4"/>
    <w:rsid w:val="00F82C32"/>
    <w:rsid w:val="00F84C3C"/>
    <w:rsid w:val="00F90E61"/>
    <w:rsid w:val="00F91926"/>
    <w:rsid w:val="00F924C7"/>
    <w:rsid w:val="00F96D10"/>
    <w:rsid w:val="00F97D86"/>
    <w:rsid w:val="00FA08F5"/>
    <w:rsid w:val="00FA3D6F"/>
    <w:rsid w:val="00FA5D3E"/>
    <w:rsid w:val="00FA7428"/>
    <w:rsid w:val="00FA7AF6"/>
    <w:rsid w:val="00FB5E0E"/>
    <w:rsid w:val="00FC190D"/>
    <w:rsid w:val="00FC564C"/>
    <w:rsid w:val="00FD2B3C"/>
    <w:rsid w:val="00FD2F89"/>
    <w:rsid w:val="00FD607B"/>
    <w:rsid w:val="00FE147F"/>
    <w:rsid w:val="00FE1C98"/>
    <w:rsid w:val="00FE3CC0"/>
    <w:rsid w:val="00FE6ED5"/>
    <w:rsid w:val="00FF016D"/>
    <w:rsid w:val="00FF08EA"/>
    <w:rsid w:val="00FF14C3"/>
    <w:rsid w:val="00FF6AAC"/>
    <w:rsid w:val="00FF75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Cs w:val="26"/>
    </w:rPr>
  </w:style>
  <w:style w:type="paragraph" w:styleId="Titre4">
    <w:name w:val="heading 4"/>
    <w:basedOn w:val="Normal"/>
    <w:next w:val="Normal"/>
    <w:link w:val="Titre4Car"/>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annotation">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 w:type="character" w:customStyle="1" w:styleId="Titre4Car">
    <w:name w:val="Titre 4 Car"/>
    <w:basedOn w:val="Policepardfaut"/>
    <w:link w:val="Titre4"/>
    <w:rsid w:val="00436FC4"/>
    <w:rPr>
      <w:rFonts w:ascii="Arial" w:hAnsi="Arial"/>
      <w:b/>
      <w:bCs/>
      <w:i/>
      <w:sz w:val="22"/>
      <w:szCs w:val="28"/>
    </w:rPr>
  </w:style>
  <w:style w:type="character" w:customStyle="1" w:styleId="cm-variable-2">
    <w:name w:val="cm-variable-2"/>
    <w:basedOn w:val="Policepardfaut"/>
    <w:rsid w:val="00213F2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Cs w:val="26"/>
    </w:rPr>
  </w:style>
  <w:style w:type="paragraph" w:styleId="Titre4">
    <w:name w:val="heading 4"/>
    <w:basedOn w:val="Normal"/>
    <w:next w:val="Normal"/>
    <w:link w:val="Titre4Car"/>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annotation">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 w:type="character" w:customStyle="1" w:styleId="Titre4Car">
    <w:name w:val="Titre 4 Car"/>
    <w:basedOn w:val="Policepardfaut"/>
    <w:link w:val="Titre4"/>
    <w:rsid w:val="00436FC4"/>
    <w:rPr>
      <w:rFonts w:ascii="Arial" w:hAnsi="Arial"/>
      <w:b/>
      <w:bCs/>
      <w:i/>
      <w:sz w:val="22"/>
      <w:szCs w:val="28"/>
    </w:rPr>
  </w:style>
  <w:style w:type="character" w:customStyle="1" w:styleId="cm-variable-2">
    <w:name w:val="cm-variable-2"/>
    <w:basedOn w:val="Policepardfaut"/>
    <w:rsid w:val="00213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image" Target="media/image97.png"/><Relationship Id="rId109" Type="http://schemas.openxmlformats.org/officeDocument/2006/relationships/header" Target="header3.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110" Type="http://schemas.openxmlformats.org/officeDocument/2006/relationships/fontTable" Target="fontTable.xml"/><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111"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www.orasys.fr"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D050B4-B96A-7841-8784-A8F290967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353</TotalTime>
  <Pages>76</Pages>
  <Words>14139</Words>
  <Characters>77770</Characters>
  <Application>Microsoft Macintosh Word</Application>
  <DocSecurity>0</DocSecurity>
  <Lines>648</Lines>
  <Paragraphs>183</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91726</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v0.8-x</dc:subject>
  <dc:creator>Pierre-Luc MARY</dc:creator>
  <cp:keywords/>
  <dc:description/>
  <cp:lastModifiedBy>Pierre-Luc MARY</cp:lastModifiedBy>
  <cp:revision>11</cp:revision>
  <cp:lastPrinted>2013-06-18T07:29:00Z</cp:lastPrinted>
  <dcterms:created xsi:type="dcterms:W3CDTF">2014-05-20T10:03:00Z</dcterms:created>
  <dcterms:modified xsi:type="dcterms:W3CDTF">2014-06-03T09:55:00Z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1.2-0</vt:lpwstr>
  </property>
</Properties>
</file>